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252EF" w14:textId="4549897E" w:rsidR="00F539B0" w:rsidRPr="00F539B0" w:rsidRDefault="00F539B0" w:rsidP="002F7B80">
      <w:pPr>
        <w:shd w:val="clear" w:color="auto" w:fill="FFFFFF"/>
        <w:spacing w:after="450" w:line="675" w:lineRule="atLeast"/>
        <w:jc w:val="center"/>
        <w:outlineLvl w:val="0"/>
        <w:rPr>
          <w:rFonts w:ascii="Georgia" w:eastAsia="Times New Roman" w:hAnsi="Georgia" w:cs="Times New Roman"/>
          <w:b/>
          <w:bCs/>
          <w:color w:val="203B58"/>
          <w:spacing w:val="6"/>
          <w:kern w:val="36"/>
          <w:sz w:val="48"/>
          <w:szCs w:val="48"/>
          <w14:ligatures w14:val="none"/>
        </w:rPr>
      </w:pPr>
      <w:r w:rsidRPr="00F539B0">
        <w:rPr>
          <w:rFonts w:ascii="Georgia" w:eastAsia="Times New Roman" w:hAnsi="Georgia" w:cs="Times New Roman"/>
          <w:b/>
          <w:bCs/>
          <w:color w:val="203B58"/>
          <w:spacing w:val="6"/>
          <w:kern w:val="36"/>
          <w:sz w:val="48"/>
          <w:szCs w:val="48"/>
          <w14:ligatures w14:val="none"/>
        </w:rPr>
        <w:t>Terms &amp; Conditions</w:t>
      </w:r>
      <w:r w:rsidR="002F7B80">
        <w:rPr>
          <w:rFonts w:asciiTheme="minorEastAsia" w:hAnsiTheme="minorEastAsia" w:cs="Times New Roman" w:hint="eastAsia"/>
          <w:b/>
          <w:bCs/>
          <w:color w:val="203B58"/>
          <w:spacing w:val="6"/>
          <w:kern w:val="36"/>
          <w:sz w:val="48"/>
          <w:szCs w:val="48"/>
          <w14:ligatures w14:val="none"/>
        </w:rPr>
        <w:t xml:space="preserve"> </w:t>
      </w:r>
      <w:r w:rsidR="002F7B80" w:rsidRPr="002F7B80">
        <w:rPr>
          <w:rFonts w:asciiTheme="minorEastAsia" w:hAnsiTheme="minorEastAsia" w:cs="Times New Roman"/>
          <w:b/>
          <w:bCs/>
          <w:color w:val="203B58"/>
          <w:spacing w:val="6"/>
          <w:kern w:val="36"/>
          <w:sz w:val="48"/>
          <w:szCs w:val="48"/>
          <w14:ligatures w14:val="none"/>
        </w:rPr>
        <w:t>條款與細則</w:t>
      </w:r>
    </w:p>
    <w:p w14:paraId="70EDFCA5" w14:textId="59D6ADFA" w:rsidR="0024732A" w:rsidRPr="00B50012" w:rsidRDefault="00F539B0" w:rsidP="00F539B0">
      <w:pPr>
        <w:shd w:val="clear" w:color="auto" w:fill="FFFFFF"/>
        <w:spacing w:after="100" w:afterAutospacing="1" w:line="240" w:lineRule="auto"/>
        <w:rPr>
          <w:rFonts w:ascii="Helvetica Neue" w:hAnsi="Helvetica Neue" w:cs="Times New Roman"/>
          <w:b/>
          <w:bCs/>
          <w:color w:val="6C6B6A"/>
          <w:spacing w:val="3"/>
          <w:kern w:val="0"/>
          <w:sz w:val="21"/>
          <w:szCs w:val="21"/>
          <w14:ligatures w14:val="none"/>
        </w:rPr>
      </w:pPr>
      <w:r w:rsidRPr="00F539B0">
        <w:rPr>
          <w:rFonts w:ascii="Helvetica Neue" w:eastAsia="Times New Roman" w:hAnsi="Helvetica Neue" w:cs="Times New Roman"/>
          <w:b/>
          <w:bCs/>
          <w:color w:val="6C6B6A"/>
          <w:spacing w:val="3"/>
          <w:kern w:val="0"/>
          <w:sz w:val="21"/>
          <w:szCs w:val="21"/>
          <w14:ligatures w14:val="none"/>
        </w:rPr>
        <w:t>IMPORTANT NOTICE</w:t>
      </w:r>
      <w:r w:rsidR="00B50012">
        <w:rPr>
          <w:rFonts w:asciiTheme="minorEastAsia" w:hAnsiTheme="minorEastAsia" w:cs="Times New Roman" w:hint="eastAsia"/>
          <w:b/>
          <w:bCs/>
          <w:color w:val="6C6B6A"/>
          <w:spacing w:val="3"/>
          <w:kern w:val="0"/>
          <w:sz w:val="21"/>
          <w:szCs w:val="21"/>
          <w14:ligatures w14:val="none"/>
        </w:rPr>
        <w:t xml:space="preserve"> </w:t>
      </w:r>
      <w:r w:rsidR="00B50012" w:rsidRPr="00B50012">
        <w:rPr>
          <w:rFonts w:asciiTheme="minorEastAsia" w:hAnsiTheme="minorEastAsia" w:cs="Times New Roman"/>
          <w:b/>
          <w:bCs/>
          <w:color w:val="6C6B6A"/>
          <w:spacing w:val="3"/>
          <w:kern w:val="0"/>
          <w:sz w:val="21"/>
          <w:szCs w:val="21"/>
          <w14:ligatures w14:val="none"/>
        </w:rPr>
        <w:t>重要聲明</w:t>
      </w:r>
      <w:r w:rsidR="00B50012">
        <w:rPr>
          <w:rFonts w:ascii="新細明體" w:eastAsia="新細明體" w:hAnsi="新細明體" w:cs="新細明體" w:hint="eastAsia"/>
          <w:b/>
          <w:bCs/>
          <w:color w:val="6C6B6A"/>
          <w:spacing w:val="3"/>
          <w:kern w:val="0"/>
          <w:sz w:val="21"/>
          <w:szCs w:val="21"/>
          <w14:ligatures w14:val="none"/>
        </w:rPr>
        <w:t>：</w:t>
      </w:r>
    </w:p>
    <w:p w14:paraId="20746887" w14:textId="4ACFE03E" w:rsidR="00F539B0" w:rsidRDefault="00F539B0" w:rsidP="00F539B0">
      <w:pPr>
        <w:shd w:val="clear" w:color="auto" w:fill="FFFFFF"/>
        <w:spacing w:after="100" w:afterAutospacing="1" w:line="240" w:lineRule="auto"/>
        <w:rPr>
          <w:rFonts w:ascii="Helvetica Neue" w:hAnsi="Helvetica Neue" w:cs="Times New Roman"/>
          <w:b/>
          <w:bCs/>
          <w:color w:val="6C6B6A"/>
          <w:spacing w:val="3"/>
          <w:kern w:val="0"/>
          <w:sz w:val="21"/>
          <w:szCs w:val="21"/>
          <w14:ligatures w14:val="none"/>
        </w:rPr>
      </w:pPr>
      <w:r w:rsidRPr="00F539B0">
        <w:rPr>
          <w:rFonts w:ascii="Helvetica Neue" w:eastAsia="Times New Roman" w:hAnsi="Helvetica Neue" w:cs="Times New Roman"/>
          <w:b/>
          <w:bCs/>
          <w:color w:val="6C6B6A"/>
          <w:spacing w:val="3"/>
          <w:kern w:val="0"/>
          <w:sz w:val="21"/>
          <w:szCs w:val="21"/>
          <w14:ligatures w14:val="none"/>
        </w:rPr>
        <w:t xml:space="preserve">It is illegal to sell alcohol to any person under the age of 18. By placing an </w:t>
      </w:r>
      <w:r w:rsidR="0024732A" w:rsidRPr="0024732A">
        <w:rPr>
          <w:rFonts w:ascii="Helvetica Neue" w:eastAsia="Times New Roman" w:hAnsi="Helvetica Neue" w:cs="Times New Roman" w:hint="eastAsia"/>
          <w:b/>
          <w:bCs/>
          <w:color w:val="6C6B6A"/>
          <w:spacing w:val="3"/>
          <w:kern w:val="0"/>
          <w:sz w:val="21"/>
          <w:szCs w:val="21"/>
          <w14:ligatures w14:val="none"/>
        </w:rPr>
        <w:t>inquiry</w:t>
      </w:r>
      <w:r w:rsidRPr="00F539B0">
        <w:rPr>
          <w:rFonts w:ascii="Helvetica Neue" w:eastAsia="Times New Roman" w:hAnsi="Helvetica Neue" w:cs="Times New Roman"/>
          <w:b/>
          <w:bCs/>
          <w:color w:val="6C6B6A"/>
          <w:spacing w:val="3"/>
          <w:kern w:val="0"/>
          <w:sz w:val="21"/>
          <w:szCs w:val="21"/>
          <w14:ligatures w14:val="none"/>
        </w:rPr>
        <w:t>, you must confirm that you are 18 years old or above. You must ensure that no other person except yourself shall use your login to</w:t>
      </w:r>
      <w:r w:rsidR="0024732A">
        <w:rPr>
          <w:rFonts w:ascii="Helvetica Neue" w:hAnsi="Helvetica Neue" w:cs="Times New Roman" w:hint="eastAsia"/>
          <w:b/>
          <w:bCs/>
          <w:color w:val="6C6B6A"/>
          <w:spacing w:val="3"/>
          <w:kern w:val="0"/>
          <w:sz w:val="21"/>
          <w:szCs w:val="21"/>
          <w14:ligatures w14:val="none"/>
        </w:rPr>
        <w:t xml:space="preserve"> </w:t>
      </w:r>
      <w:r w:rsidR="0024732A" w:rsidRPr="00742F5E">
        <w:rPr>
          <w:rFonts w:ascii="Helvetica Neue" w:eastAsia="Times New Roman" w:hAnsi="Helvetica Neue" w:cs="Times New Roman" w:hint="eastAsia"/>
          <w:b/>
          <w:bCs/>
          <w:color w:val="6C6B6A"/>
          <w:spacing w:val="3"/>
          <w:kern w:val="0"/>
          <w:sz w:val="21"/>
          <w:szCs w:val="21"/>
          <w14:ligatures w14:val="none"/>
        </w:rPr>
        <w:t>inquiry</w:t>
      </w:r>
      <w:r w:rsidRPr="00F539B0">
        <w:rPr>
          <w:rFonts w:ascii="Helvetica Neue" w:eastAsia="Times New Roman" w:hAnsi="Helvetica Neue" w:cs="Times New Roman"/>
          <w:b/>
          <w:bCs/>
          <w:color w:val="6C6B6A"/>
          <w:spacing w:val="3"/>
          <w:kern w:val="0"/>
          <w:sz w:val="21"/>
          <w:szCs w:val="21"/>
          <w14:ligatures w14:val="none"/>
        </w:rPr>
        <w:t xml:space="preserve"> </w:t>
      </w:r>
      <w:r w:rsidR="00742F5E" w:rsidRPr="00742F5E">
        <w:rPr>
          <w:rFonts w:ascii="Helvetica Neue" w:eastAsia="Times New Roman" w:hAnsi="Helvetica Neue" w:cs="Times New Roman" w:hint="eastAsia"/>
          <w:b/>
          <w:bCs/>
          <w:color w:val="6C6B6A"/>
          <w:spacing w:val="3"/>
          <w:kern w:val="0"/>
          <w:sz w:val="21"/>
          <w:szCs w:val="21"/>
          <w14:ligatures w14:val="none"/>
        </w:rPr>
        <w:t>service</w:t>
      </w:r>
      <w:r w:rsidRPr="00F539B0">
        <w:rPr>
          <w:rFonts w:ascii="Helvetica Neue" w:eastAsia="Times New Roman" w:hAnsi="Helvetica Neue" w:cs="Times New Roman"/>
          <w:b/>
          <w:bCs/>
          <w:color w:val="6C6B6A"/>
          <w:spacing w:val="3"/>
          <w:kern w:val="0"/>
          <w:sz w:val="21"/>
          <w:szCs w:val="21"/>
          <w14:ligatures w14:val="none"/>
        </w:rPr>
        <w:t>.</w:t>
      </w:r>
    </w:p>
    <w:p w14:paraId="0DFBB0ED" w14:textId="756DE80D" w:rsidR="00B50012" w:rsidRPr="00B50012" w:rsidRDefault="00B50012" w:rsidP="00F539B0">
      <w:pPr>
        <w:shd w:val="clear" w:color="auto" w:fill="FFFFFF"/>
        <w:spacing w:after="100" w:afterAutospacing="1" w:line="240" w:lineRule="auto"/>
        <w:rPr>
          <w:rFonts w:ascii="Helvetica Neue" w:hAnsi="Helvetica Neue" w:cs="Times New Roman"/>
          <w:color w:val="6C6B6A"/>
          <w:spacing w:val="3"/>
          <w:kern w:val="0"/>
          <w:sz w:val="21"/>
          <w:szCs w:val="21"/>
          <w14:ligatures w14:val="none"/>
        </w:rPr>
      </w:pPr>
      <w:r w:rsidRPr="00B50012">
        <w:rPr>
          <w:rFonts w:ascii="Helvetica Neue" w:hAnsi="Helvetica Neue" w:cs="Times New Roman"/>
          <w:color w:val="6C6B6A"/>
          <w:spacing w:val="3"/>
          <w:kern w:val="0"/>
          <w:sz w:val="21"/>
          <w:szCs w:val="21"/>
          <w14:ligatures w14:val="none"/>
        </w:rPr>
        <w:t>根據台灣法律，不得販售酒類予未滿</w:t>
      </w:r>
      <w:r w:rsidRPr="00B50012">
        <w:rPr>
          <w:rFonts w:ascii="Helvetica Neue" w:hAnsi="Helvetica Neue" w:cs="Times New Roman"/>
          <w:color w:val="6C6B6A"/>
          <w:spacing w:val="3"/>
          <w:kern w:val="0"/>
          <w:sz w:val="21"/>
          <w:szCs w:val="21"/>
          <w14:ligatures w14:val="none"/>
        </w:rPr>
        <w:t xml:space="preserve"> 18 </w:t>
      </w:r>
      <w:r w:rsidRPr="00B50012">
        <w:rPr>
          <w:rFonts w:ascii="Helvetica Neue" w:hAnsi="Helvetica Neue" w:cs="Times New Roman"/>
          <w:color w:val="6C6B6A"/>
          <w:spacing w:val="3"/>
          <w:kern w:val="0"/>
          <w:sz w:val="21"/>
          <w:szCs w:val="21"/>
          <w14:ligatures w14:val="none"/>
        </w:rPr>
        <w:t>歲之人士。您必須確認您已年滿</w:t>
      </w:r>
      <w:r w:rsidRPr="00B50012">
        <w:rPr>
          <w:rFonts w:ascii="Helvetica Neue" w:hAnsi="Helvetica Neue" w:cs="Times New Roman"/>
          <w:color w:val="6C6B6A"/>
          <w:spacing w:val="3"/>
          <w:kern w:val="0"/>
          <w:sz w:val="21"/>
          <w:szCs w:val="21"/>
          <w14:ligatures w14:val="none"/>
        </w:rPr>
        <w:t xml:space="preserve"> 18 </w:t>
      </w:r>
      <w:r w:rsidRPr="00B50012">
        <w:rPr>
          <w:rFonts w:ascii="Helvetica Neue" w:hAnsi="Helvetica Neue" w:cs="Times New Roman"/>
          <w:color w:val="6C6B6A"/>
          <w:spacing w:val="3"/>
          <w:kern w:val="0"/>
          <w:sz w:val="21"/>
          <w:szCs w:val="21"/>
          <w14:ligatures w14:val="none"/>
        </w:rPr>
        <w:t>歲</w:t>
      </w:r>
      <w:r w:rsidR="00742F5E">
        <w:rPr>
          <w:rFonts w:ascii="Helvetica Neue" w:hAnsi="Helvetica Neue" w:cs="Times New Roman" w:hint="eastAsia"/>
          <w:color w:val="6C6B6A"/>
          <w:spacing w:val="3"/>
          <w:kern w:val="0"/>
          <w:sz w:val="21"/>
          <w:szCs w:val="21"/>
          <w14:ligatures w14:val="none"/>
        </w:rPr>
        <w:t>，方能使用</w:t>
      </w:r>
      <w:proofErr w:type="gramStart"/>
      <w:r w:rsidR="00742F5E">
        <w:rPr>
          <w:rFonts w:ascii="Helvetica Neue" w:hAnsi="Helvetica Neue" w:cs="Times New Roman" w:hint="eastAsia"/>
          <w:color w:val="6C6B6A"/>
          <w:spacing w:val="3"/>
          <w:kern w:val="0"/>
          <w:sz w:val="21"/>
          <w:szCs w:val="21"/>
          <w14:ligatures w14:val="none"/>
        </w:rPr>
        <w:t>詢</w:t>
      </w:r>
      <w:proofErr w:type="gramEnd"/>
      <w:r w:rsidR="00742F5E">
        <w:rPr>
          <w:rFonts w:ascii="Helvetica Neue" w:hAnsi="Helvetica Neue" w:cs="Times New Roman" w:hint="eastAsia"/>
          <w:color w:val="6C6B6A"/>
          <w:spacing w:val="3"/>
          <w:kern w:val="0"/>
          <w:sz w:val="21"/>
          <w:szCs w:val="21"/>
          <w14:ligatures w14:val="none"/>
        </w:rPr>
        <w:t>價服務</w:t>
      </w:r>
      <w:r w:rsidRPr="00B50012">
        <w:rPr>
          <w:rFonts w:ascii="Helvetica Neue" w:hAnsi="Helvetica Neue" w:cs="Times New Roman"/>
          <w:color w:val="6C6B6A"/>
          <w:spacing w:val="3"/>
          <w:kern w:val="0"/>
          <w:sz w:val="21"/>
          <w:szCs w:val="21"/>
          <w14:ligatures w14:val="none"/>
        </w:rPr>
        <w:t>。除您本人外，</w:t>
      </w:r>
      <w:r w:rsidR="00742F5E" w:rsidRPr="00B50012">
        <w:rPr>
          <w:rFonts w:ascii="Helvetica Neue" w:hAnsi="Helvetica Neue" w:cs="Times New Roman"/>
          <w:color w:val="6C6B6A"/>
          <w:spacing w:val="3"/>
          <w:kern w:val="0"/>
          <w:sz w:val="21"/>
          <w:szCs w:val="21"/>
          <w14:ligatures w14:val="none"/>
        </w:rPr>
        <w:t>您必須確保</w:t>
      </w:r>
      <w:r w:rsidR="00742F5E">
        <w:rPr>
          <w:rFonts w:ascii="Helvetica Neue" w:hAnsi="Helvetica Neue" w:cs="Times New Roman" w:hint="eastAsia"/>
          <w:color w:val="6C6B6A"/>
          <w:spacing w:val="3"/>
          <w:kern w:val="0"/>
          <w:sz w:val="21"/>
          <w:szCs w:val="21"/>
          <w14:ligatures w14:val="none"/>
        </w:rPr>
        <w:t>任何人不得</w:t>
      </w:r>
      <w:r w:rsidRPr="00B50012">
        <w:rPr>
          <w:rFonts w:ascii="Helvetica Neue" w:hAnsi="Helvetica Neue" w:cs="Times New Roman"/>
          <w:color w:val="6C6B6A"/>
          <w:spacing w:val="3"/>
          <w:kern w:val="0"/>
          <w:sz w:val="21"/>
          <w:szCs w:val="21"/>
          <w14:ligatures w14:val="none"/>
        </w:rPr>
        <w:t>使用您的帳號</w:t>
      </w:r>
      <w:r w:rsidR="00742F5E">
        <w:rPr>
          <w:rFonts w:ascii="Helvetica Neue" w:hAnsi="Helvetica Neue" w:cs="Times New Roman" w:hint="eastAsia"/>
          <w:color w:val="6C6B6A"/>
          <w:spacing w:val="3"/>
          <w:kern w:val="0"/>
          <w:sz w:val="21"/>
          <w:szCs w:val="21"/>
          <w14:ligatures w14:val="none"/>
        </w:rPr>
        <w:t>登入</w:t>
      </w:r>
      <w:r w:rsidRPr="00B50012">
        <w:rPr>
          <w:rFonts w:ascii="Helvetica Neue" w:hAnsi="Helvetica Neue" w:cs="Times New Roman"/>
          <w:color w:val="6C6B6A"/>
          <w:spacing w:val="3"/>
          <w:kern w:val="0"/>
          <w:sz w:val="21"/>
          <w:szCs w:val="21"/>
          <w14:ligatures w14:val="none"/>
        </w:rPr>
        <w:t>進行</w:t>
      </w:r>
      <w:proofErr w:type="gramStart"/>
      <w:r w:rsidRPr="00B50012">
        <w:rPr>
          <w:rFonts w:ascii="Helvetica Neue" w:hAnsi="Helvetica Neue" w:cs="Times New Roman"/>
          <w:color w:val="6C6B6A"/>
          <w:spacing w:val="3"/>
          <w:kern w:val="0"/>
          <w:sz w:val="21"/>
          <w:szCs w:val="21"/>
          <w14:ligatures w14:val="none"/>
        </w:rPr>
        <w:t>詢</w:t>
      </w:r>
      <w:proofErr w:type="gramEnd"/>
      <w:r w:rsidRPr="00B50012">
        <w:rPr>
          <w:rFonts w:ascii="Helvetica Neue" w:hAnsi="Helvetica Neue" w:cs="Times New Roman"/>
          <w:color w:val="6C6B6A"/>
          <w:spacing w:val="3"/>
          <w:kern w:val="0"/>
          <w:sz w:val="21"/>
          <w:szCs w:val="21"/>
          <w14:ligatures w14:val="none"/>
        </w:rPr>
        <w:t>價</w:t>
      </w:r>
      <w:r w:rsidR="00742F5E">
        <w:rPr>
          <w:rFonts w:ascii="Helvetica Neue" w:hAnsi="Helvetica Neue" w:cs="Times New Roman" w:hint="eastAsia"/>
          <w:color w:val="6C6B6A"/>
          <w:spacing w:val="3"/>
          <w:kern w:val="0"/>
          <w:sz w:val="21"/>
          <w:szCs w:val="21"/>
          <w14:ligatures w14:val="none"/>
        </w:rPr>
        <w:t>服務</w:t>
      </w:r>
      <w:r w:rsidRPr="00B50012">
        <w:rPr>
          <w:rFonts w:ascii="Helvetica Neue" w:hAnsi="Helvetica Neue" w:cs="Times New Roman"/>
          <w:color w:val="6C6B6A"/>
          <w:spacing w:val="3"/>
          <w:kern w:val="0"/>
          <w:sz w:val="21"/>
          <w:szCs w:val="21"/>
          <w14:ligatures w14:val="none"/>
        </w:rPr>
        <w:t>。</w:t>
      </w:r>
    </w:p>
    <w:p w14:paraId="2CDAC462" w14:textId="77777777" w:rsidR="00F539B0" w:rsidRPr="00F539B0" w:rsidRDefault="00F539B0" w:rsidP="00F539B0">
      <w:pPr>
        <w:shd w:val="clear" w:color="auto" w:fill="FFFFFF"/>
        <w:spacing w:after="100" w:afterAutospacing="1" w:line="240" w:lineRule="auto"/>
        <w:rPr>
          <w:rFonts w:ascii="Helvetica Neue" w:eastAsia="Times New Roman" w:hAnsi="Helvetica Neue" w:cs="Times New Roman"/>
          <w:color w:val="6C6B6A"/>
          <w:spacing w:val="3"/>
          <w:kern w:val="0"/>
          <w:sz w:val="21"/>
          <w:szCs w:val="21"/>
          <w14:ligatures w14:val="none"/>
        </w:rPr>
      </w:pPr>
      <w:r w:rsidRPr="00F539B0">
        <w:rPr>
          <w:rFonts w:ascii="Helvetica Neue" w:eastAsia="Times New Roman" w:hAnsi="Helvetica Neue" w:cs="Times New Roman"/>
          <w:color w:val="6C6B6A"/>
          <w:spacing w:val="3"/>
          <w:kern w:val="0"/>
          <w:sz w:val="21"/>
          <w:szCs w:val="21"/>
          <w14:ligatures w14:val="none"/>
        </w:rPr>
        <w:t> </w:t>
      </w:r>
    </w:p>
    <w:p w14:paraId="5FACA610" w14:textId="781B4555" w:rsidR="00F539B0" w:rsidRPr="0024732A" w:rsidRDefault="00F539B0" w:rsidP="00F539B0">
      <w:pPr>
        <w:shd w:val="clear" w:color="auto" w:fill="FFFFFF"/>
        <w:spacing w:after="100" w:afterAutospacing="1" w:line="240" w:lineRule="auto"/>
        <w:rPr>
          <w:rFonts w:ascii="Helvetica Neue" w:eastAsia="Times New Roman" w:hAnsi="Helvetica Neue" w:cs="Times New Roman"/>
          <w:b/>
          <w:bCs/>
          <w:color w:val="6C6B6A"/>
          <w:spacing w:val="3"/>
          <w:kern w:val="0"/>
          <w:sz w:val="21"/>
          <w:szCs w:val="21"/>
          <w14:ligatures w14:val="none"/>
        </w:rPr>
      </w:pPr>
      <w:r w:rsidRPr="0024732A">
        <w:rPr>
          <w:rFonts w:ascii="Helvetica Neue" w:eastAsia="Times New Roman" w:hAnsi="Helvetica Neue" w:cs="Times New Roman"/>
          <w:b/>
          <w:bCs/>
          <w:color w:val="6C6B6A"/>
          <w:spacing w:val="3"/>
          <w:kern w:val="0"/>
          <w:sz w:val="21"/>
          <w:szCs w:val="21"/>
          <w14:ligatures w14:val="none"/>
        </w:rPr>
        <w:t>1.          General</w:t>
      </w:r>
      <w:r w:rsidR="00302A12">
        <w:rPr>
          <w:rFonts w:asciiTheme="minorEastAsia" w:hAnsiTheme="minorEastAsia" w:cs="Times New Roman" w:hint="eastAsia"/>
          <w:b/>
          <w:bCs/>
          <w:color w:val="6C6B6A"/>
          <w:spacing w:val="3"/>
          <w:kern w:val="0"/>
          <w:sz w:val="21"/>
          <w:szCs w:val="21"/>
          <w14:ligatures w14:val="none"/>
        </w:rPr>
        <w:t xml:space="preserve"> </w:t>
      </w:r>
      <w:r w:rsidR="00302A12" w:rsidRPr="00302A12">
        <w:rPr>
          <w:rFonts w:asciiTheme="minorEastAsia" w:hAnsiTheme="minorEastAsia" w:cs="Times New Roman"/>
          <w:b/>
          <w:bCs/>
          <w:color w:val="6C6B6A"/>
          <w:spacing w:val="3"/>
          <w:kern w:val="0"/>
          <w:sz w:val="21"/>
          <w:szCs w:val="21"/>
          <w14:ligatures w14:val="none"/>
        </w:rPr>
        <w:t>一般條款</w:t>
      </w:r>
    </w:p>
    <w:p w14:paraId="7D6B9212" w14:textId="4F00E8EB" w:rsidR="00F539B0" w:rsidRDefault="00F539B0" w:rsidP="0024732A">
      <w:pPr>
        <w:shd w:val="clear" w:color="auto" w:fill="FFFFFF"/>
        <w:spacing w:after="100" w:afterAutospacing="1" w:line="240" w:lineRule="auto"/>
        <w:ind w:left="810" w:hanging="810"/>
        <w:rPr>
          <w:rFonts w:ascii="Helvetica Neue" w:hAnsi="Helvetica Neue" w:cs="Times New Roman"/>
          <w:color w:val="6C6B6A"/>
          <w:spacing w:val="3"/>
          <w:kern w:val="0"/>
          <w:sz w:val="21"/>
          <w:szCs w:val="21"/>
          <w14:ligatures w14:val="none"/>
        </w:rPr>
      </w:pPr>
      <w:r w:rsidRPr="00F539B0">
        <w:rPr>
          <w:rFonts w:ascii="Helvetica Neue" w:eastAsia="Times New Roman" w:hAnsi="Helvetica Neue" w:cs="Times New Roman"/>
          <w:color w:val="6C6B6A"/>
          <w:spacing w:val="3"/>
          <w:kern w:val="0"/>
          <w:sz w:val="21"/>
          <w:szCs w:val="21"/>
          <w14:ligatures w14:val="none"/>
        </w:rPr>
        <w:t>1.1.       This website “</w:t>
      </w:r>
      <w:r w:rsidRPr="00F539B0">
        <w:rPr>
          <w:rFonts w:ascii="Helvetica Neue" w:eastAsia="Times New Roman" w:hAnsi="Helvetica Neue" w:cs="Times New Roman"/>
          <w:b/>
          <w:bCs/>
          <w:color w:val="6C6B6A"/>
          <w:spacing w:val="3"/>
          <w:kern w:val="0"/>
          <w:sz w:val="21"/>
          <w:szCs w:val="21"/>
          <w14:ligatures w14:val="none"/>
        </w:rPr>
        <w:t>Pernod Ricard</w:t>
      </w:r>
      <w:r w:rsidR="003B0B0F" w:rsidRPr="003B0B0F">
        <w:rPr>
          <w:rFonts w:ascii="Helvetica Neue" w:eastAsia="Times New Roman" w:hAnsi="Helvetica Neue" w:cs="Times New Roman" w:hint="eastAsia"/>
          <w:b/>
          <w:bCs/>
          <w:color w:val="6C6B6A"/>
          <w:spacing w:val="3"/>
          <w:kern w:val="0"/>
          <w:sz w:val="21"/>
          <w:szCs w:val="21"/>
          <w14:ligatures w14:val="none"/>
        </w:rPr>
        <w:t xml:space="preserve"> </w:t>
      </w:r>
      <w:r w:rsidR="003B0B0F" w:rsidRPr="003B0B0F">
        <w:rPr>
          <w:rFonts w:ascii="Helvetica Neue" w:eastAsia="Times New Roman" w:hAnsi="Helvetica Neue" w:cs="Times New Roman"/>
          <w:b/>
          <w:bCs/>
          <w:color w:val="6C6B6A"/>
          <w:spacing w:val="3"/>
          <w:kern w:val="0"/>
          <w:sz w:val="21"/>
          <w:szCs w:val="21"/>
          <w14:ligatures w14:val="none"/>
        </w:rPr>
        <w:t>Employee</w:t>
      </w:r>
      <w:r w:rsidR="003B0B0F" w:rsidRPr="003B0B0F">
        <w:rPr>
          <w:rFonts w:ascii="Helvetica Neue" w:eastAsia="Times New Roman" w:hAnsi="Helvetica Neue" w:cs="Times New Roman" w:hint="eastAsia"/>
          <w:b/>
          <w:bCs/>
          <w:color w:val="6C6B6A"/>
          <w:spacing w:val="3"/>
          <w:kern w:val="0"/>
          <w:sz w:val="21"/>
          <w:szCs w:val="21"/>
          <w14:ligatures w14:val="none"/>
        </w:rPr>
        <w:t xml:space="preserve"> purchase</w:t>
      </w:r>
      <w:r w:rsidRPr="00F539B0">
        <w:rPr>
          <w:rFonts w:ascii="Helvetica Neue" w:eastAsia="Times New Roman" w:hAnsi="Helvetica Neue" w:cs="Times New Roman"/>
          <w:color w:val="6C6B6A"/>
          <w:spacing w:val="3"/>
          <w:kern w:val="0"/>
          <w:sz w:val="21"/>
          <w:szCs w:val="21"/>
          <w14:ligatures w14:val="none"/>
        </w:rPr>
        <w:t xml:space="preserve">” is operated by Pernod Ricard </w:t>
      </w:r>
      <w:r w:rsidR="0024732A">
        <w:rPr>
          <w:rFonts w:ascii="Helvetica Neue" w:hAnsi="Helvetica Neue" w:cs="Times New Roman" w:hint="eastAsia"/>
          <w:color w:val="6C6B6A"/>
          <w:spacing w:val="3"/>
          <w:kern w:val="0"/>
          <w:sz w:val="21"/>
          <w:szCs w:val="21"/>
          <w14:ligatures w14:val="none"/>
        </w:rPr>
        <w:t>Taiwan</w:t>
      </w:r>
      <w:r w:rsidRPr="00F539B0">
        <w:rPr>
          <w:rFonts w:ascii="Helvetica Neue" w:eastAsia="Times New Roman" w:hAnsi="Helvetica Neue" w:cs="Times New Roman"/>
          <w:color w:val="6C6B6A"/>
          <w:spacing w:val="3"/>
          <w:kern w:val="0"/>
          <w:sz w:val="21"/>
          <w:szCs w:val="21"/>
          <w14:ligatures w14:val="none"/>
        </w:rPr>
        <w:t>. In these terms &amp; conditions (“T&amp;C”), “</w:t>
      </w:r>
      <w:r w:rsidRPr="00F539B0">
        <w:rPr>
          <w:rFonts w:ascii="Helvetica Neue" w:eastAsia="Times New Roman" w:hAnsi="Helvetica Neue" w:cs="Times New Roman"/>
          <w:b/>
          <w:bCs/>
          <w:color w:val="6C6B6A"/>
          <w:spacing w:val="3"/>
          <w:kern w:val="0"/>
          <w:sz w:val="21"/>
          <w:szCs w:val="21"/>
          <w14:ligatures w14:val="none"/>
        </w:rPr>
        <w:t>we</w:t>
      </w:r>
      <w:r w:rsidRPr="00F539B0">
        <w:rPr>
          <w:rFonts w:ascii="Helvetica Neue" w:eastAsia="Times New Roman" w:hAnsi="Helvetica Neue" w:cs="Times New Roman"/>
          <w:color w:val="6C6B6A"/>
          <w:spacing w:val="3"/>
          <w:kern w:val="0"/>
          <w:sz w:val="21"/>
          <w:szCs w:val="21"/>
          <w14:ligatures w14:val="none"/>
        </w:rPr>
        <w:t>” means “</w:t>
      </w:r>
      <w:r w:rsidRPr="00F539B0">
        <w:rPr>
          <w:rFonts w:ascii="Helvetica Neue" w:eastAsia="Times New Roman" w:hAnsi="Helvetica Neue" w:cs="Times New Roman"/>
          <w:b/>
          <w:bCs/>
          <w:color w:val="6C6B6A"/>
          <w:spacing w:val="3"/>
          <w:kern w:val="0"/>
          <w:sz w:val="21"/>
          <w:szCs w:val="21"/>
          <w14:ligatures w14:val="none"/>
        </w:rPr>
        <w:t xml:space="preserve">Pernod Ricard </w:t>
      </w:r>
      <w:r w:rsidR="0024732A">
        <w:rPr>
          <w:rFonts w:ascii="Helvetica Neue" w:hAnsi="Helvetica Neue" w:cs="Times New Roman" w:hint="eastAsia"/>
          <w:b/>
          <w:bCs/>
          <w:color w:val="6C6B6A"/>
          <w:spacing w:val="3"/>
          <w:kern w:val="0"/>
          <w:sz w:val="21"/>
          <w:szCs w:val="21"/>
          <w14:ligatures w14:val="none"/>
        </w:rPr>
        <w:t>Taiwan</w:t>
      </w:r>
      <w:r w:rsidRPr="00F539B0">
        <w:rPr>
          <w:rFonts w:ascii="Helvetica Neue" w:eastAsia="Times New Roman" w:hAnsi="Helvetica Neue" w:cs="Times New Roman"/>
          <w:color w:val="6C6B6A"/>
          <w:spacing w:val="3"/>
          <w:kern w:val="0"/>
          <w:sz w:val="21"/>
          <w:szCs w:val="21"/>
          <w14:ligatures w14:val="none"/>
        </w:rPr>
        <w:t>” and “</w:t>
      </w:r>
      <w:r w:rsidRPr="00F539B0">
        <w:rPr>
          <w:rFonts w:ascii="Helvetica Neue" w:eastAsia="Times New Roman" w:hAnsi="Helvetica Neue" w:cs="Times New Roman"/>
          <w:b/>
          <w:bCs/>
          <w:color w:val="6C6B6A"/>
          <w:spacing w:val="3"/>
          <w:kern w:val="0"/>
          <w:sz w:val="21"/>
          <w:szCs w:val="21"/>
          <w14:ligatures w14:val="none"/>
        </w:rPr>
        <w:t>Customer</w:t>
      </w:r>
      <w:r w:rsidRPr="00F539B0">
        <w:rPr>
          <w:rFonts w:ascii="Helvetica Neue" w:eastAsia="Times New Roman" w:hAnsi="Helvetica Neue" w:cs="Times New Roman"/>
          <w:color w:val="6C6B6A"/>
          <w:spacing w:val="3"/>
          <w:kern w:val="0"/>
          <w:sz w:val="21"/>
          <w:szCs w:val="21"/>
          <w14:ligatures w14:val="none"/>
        </w:rPr>
        <w:t>” or “</w:t>
      </w:r>
      <w:r w:rsidRPr="00F539B0">
        <w:rPr>
          <w:rFonts w:ascii="Helvetica Neue" w:eastAsia="Times New Roman" w:hAnsi="Helvetica Neue" w:cs="Times New Roman"/>
          <w:b/>
          <w:bCs/>
          <w:color w:val="6C6B6A"/>
          <w:spacing w:val="3"/>
          <w:kern w:val="0"/>
          <w:sz w:val="21"/>
          <w:szCs w:val="21"/>
          <w14:ligatures w14:val="none"/>
        </w:rPr>
        <w:t>you</w:t>
      </w:r>
      <w:r w:rsidRPr="00F539B0">
        <w:rPr>
          <w:rFonts w:ascii="Helvetica Neue" w:eastAsia="Times New Roman" w:hAnsi="Helvetica Neue" w:cs="Times New Roman"/>
          <w:color w:val="6C6B6A"/>
          <w:spacing w:val="3"/>
          <w:kern w:val="0"/>
          <w:sz w:val="21"/>
          <w:szCs w:val="21"/>
          <w14:ligatures w14:val="none"/>
        </w:rPr>
        <w:t xml:space="preserve">” means any person, firm, company or body which who places an </w:t>
      </w:r>
      <w:r w:rsidR="0024732A">
        <w:rPr>
          <w:rFonts w:ascii="Helvetica Neue" w:hAnsi="Helvetica Neue" w:cs="Times New Roman" w:hint="eastAsia"/>
          <w:color w:val="6C6B6A"/>
          <w:spacing w:val="3"/>
          <w:kern w:val="0"/>
          <w:sz w:val="21"/>
          <w:szCs w:val="21"/>
          <w14:ligatures w14:val="none"/>
        </w:rPr>
        <w:t>inquiry</w:t>
      </w:r>
      <w:r w:rsidRPr="00F539B0">
        <w:rPr>
          <w:rFonts w:ascii="Helvetica Neue" w:eastAsia="Times New Roman" w:hAnsi="Helvetica Neue" w:cs="Times New Roman"/>
          <w:color w:val="6C6B6A"/>
          <w:spacing w:val="3"/>
          <w:kern w:val="0"/>
          <w:sz w:val="21"/>
          <w:szCs w:val="21"/>
          <w14:ligatures w14:val="none"/>
        </w:rPr>
        <w:t xml:space="preserve"> with us.</w:t>
      </w:r>
    </w:p>
    <w:p w14:paraId="1EAC3F73" w14:textId="4B3D6363" w:rsidR="00302A12" w:rsidRPr="00302A12" w:rsidRDefault="00302A12" w:rsidP="0024732A">
      <w:pPr>
        <w:shd w:val="clear" w:color="auto" w:fill="FFFFFF"/>
        <w:spacing w:after="100" w:afterAutospacing="1" w:line="240" w:lineRule="auto"/>
        <w:ind w:left="810" w:hanging="810"/>
        <w:rPr>
          <w:rFonts w:ascii="Helvetica Neue" w:hAnsi="Helvetica Neue" w:cs="Times New Roman"/>
          <w:color w:val="6C6B6A"/>
          <w:spacing w:val="3"/>
          <w:kern w:val="0"/>
          <w:sz w:val="21"/>
          <w:szCs w:val="21"/>
          <w14:ligatures w14:val="none"/>
        </w:rPr>
      </w:pPr>
      <w:r>
        <w:rPr>
          <w:rFonts w:ascii="Helvetica Neue" w:hAnsi="Helvetica Neue" w:cs="Times New Roman"/>
          <w:color w:val="6C6B6A"/>
          <w:spacing w:val="3"/>
          <w:kern w:val="0"/>
          <w:sz w:val="21"/>
          <w:szCs w:val="21"/>
          <w14:ligatures w14:val="none"/>
        </w:rPr>
        <w:tab/>
      </w:r>
      <w:r w:rsidR="000A7FF9" w:rsidRPr="000A7FF9">
        <w:rPr>
          <w:rFonts w:ascii="Helvetica Neue" w:hAnsi="Helvetica Neue" w:cs="Times New Roman"/>
          <w:color w:val="6C6B6A"/>
          <w:spacing w:val="3"/>
          <w:kern w:val="0"/>
          <w:sz w:val="21"/>
          <w:szCs w:val="21"/>
          <w14:ligatures w14:val="none"/>
        </w:rPr>
        <w:t>本網站「</w:t>
      </w:r>
      <w:proofErr w:type="gramStart"/>
      <w:r w:rsidR="000A7FF9" w:rsidRPr="000A7FF9">
        <w:rPr>
          <w:rFonts w:ascii="Helvetica Neue" w:hAnsi="Helvetica Neue" w:cs="Times New Roman"/>
          <w:color w:val="6C6B6A"/>
          <w:spacing w:val="3"/>
          <w:kern w:val="0"/>
          <w:sz w:val="21"/>
          <w:szCs w:val="21"/>
          <w14:ligatures w14:val="none"/>
        </w:rPr>
        <w:t>保樂力加</w:t>
      </w:r>
      <w:r w:rsidR="003B0B0F">
        <w:rPr>
          <w:rFonts w:ascii="Helvetica Neue" w:hAnsi="Helvetica Neue" w:cs="Times New Roman" w:hint="eastAsia"/>
          <w:color w:val="6C6B6A"/>
          <w:spacing w:val="3"/>
          <w:kern w:val="0"/>
          <w:sz w:val="21"/>
          <w:szCs w:val="21"/>
          <w14:ligatures w14:val="none"/>
        </w:rPr>
        <w:t>員購平台</w:t>
      </w:r>
      <w:proofErr w:type="gramEnd"/>
      <w:r w:rsidR="000A7FF9" w:rsidRPr="000A7FF9">
        <w:rPr>
          <w:rFonts w:ascii="Helvetica Neue" w:hAnsi="Helvetica Neue" w:cs="Times New Roman"/>
          <w:color w:val="6C6B6A"/>
          <w:spacing w:val="3"/>
          <w:kern w:val="0"/>
          <w:sz w:val="21"/>
          <w:szCs w:val="21"/>
          <w14:ligatures w14:val="none"/>
        </w:rPr>
        <w:t>」由台灣保樂力加股份有限公司（</w:t>
      </w:r>
      <w:r w:rsidR="000A7FF9" w:rsidRPr="000A7FF9">
        <w:rPr>
          <w:rFonts w:ascii="Helvetica Neue" w:hAnsi="Helvetica Neue" w:cs="Times New Roman"/>
          <w:color w:val="6C6B6A"/>
          <w:spacing w:val="3"/>
          <w:kern w:val="0"/>
          <w:sz w:val="21"/>
          <w:szCs w:val="21"/>
          <w14:ligatures w14:val="none"/>
        </w:rPr>
        <w:t>Pernod Ricard Taiwan</w:t>
      </w:r>
      <w:r w:rsidR="000A7FF9" w:rsidRPr="000A7FF9">
        <w:rPr>
          <w:rFonts w:ascii="Helvetica Neue" w:hAnsi="Helvetica Neue" w:cs="Times New Roman"/>
          <w:color w:val="6C6B6A"/>
          <w:spacing w:val="3"/>
          <w:kern w:val="0"/>
          <w:sz w:val="21"/>
          <w:szCs w:val="21"/>
          <w14:ligatures w14:val="none"/>
        </w:rPr>
        <w:t>）經營。</w:t>
      </w:r>
      <w:r w:rsidR="000A7FF9" w:rsidRPr="000A7FF9">
        <w:rPr>
          <w:rFonts w:ascii="Helvetica Neue" w:hAnsi="Helvetica Neue" w:cs="Times New Roman"/>
          <w:color w:val="6C6B6A"/>
          <w:spacing w:val="3"/>
          <w:kern w:val="0"/>
          <w:sz w:val="21"/>
          <w:szCs w:val="21"/>
          <w14:ligatures w14:val="none"/>
        </w:rPr>
        <w:t xml:space="preserve"> </w:t>
      </w:r>
      <w:r w:rsidR="000A7FF9" w:rsidRPr="000A7FF9">
        <w:rPr>
          <w:rFonts w:ascii="Helvetica Neue" w:hAnsi="Helvetica Neue" w:cs="Times New Roman"/>
          <w:color w:val="6C6B6A"/>
          <w:spacing w:val="3"/>
          <w:kern w:val="0"/>
          <w:sz w:val="21"/>
          <w:szCs w:val="21"/>
          <w14:ligatures w14:val="none"/>
        </w:rPr>
        <w:t>在本條款與細則（以下簡稱「本條款」）中，「我們」係指「台灣保樂力加股份有限公司」；「客戶」或「您」係指任何向我們提出</w:t>
      </w:r>
      <w:proofErr w:type="gramStart"/>
      <w:r w:rsidR="000A7FF9" w:rsidRPr="000A7FF9">
        <w:rPr>
          <w:rFonts w:ascii="Helvetica Neue" w:hAnsi="Helvetica Neue" w:cs="Times New Roman"/>
          <w:color w:val="6C6B6A"/>
          <w:spacing w:val="3"/>
          <w:kern w:val="0"/>
          <w:sz w:val="21"/>
          <w:szCs w:val="21"/>
          <w14:ligatures w14:val="none"/>
        </w:rPr>
        <w:t>詢</w:t>
      </w:r>
      <w:proofErr w:type="gramEnd"/>
      <w:r w:rsidR="000A7FF9" w:rsidRPr="000A7FF9">
        <w:rPr>
          <w:rFonts w:ascii="Helvetica Neue" w:hAnsi="Helvetica Neue" w:cs="Times New Roman"/>
          <w:color w:val="6C6B6A"/>
          <w:spacing w:val="3"/>
          <w:kern w:val="0"/>
          <w:sz w:val="21"/>
          <w:szCs w:val="21"/>
          <w14:ligatures w14:val="none"/>
        </w:rPr>
        <w:t>價的個人、商號、公司或團體。</w:t>
      </w:r>
    </w:p>
    <w:p w14:paraId="22CFA9B6" w14:textId="77777777" w:rsidR="00F539B0" w:rsidRDefault="00F539B0" w:rsidP="0024732A">
      <w:pPr>
        <w:shd w:val="clear" w:color="auto" w:fill="FFFFFF"/>
        <w:spacing w:after="100" w:afterAutospacing="1" w:line="240" w:lineRule="auto"/>
        <w:ind w:left="810" w:hanging="810"/>
        <w:rPr>
          <w:rFonts w:ascii="Helvetica Neue" w:hAnsi="Helvetica Neue" w:cs="Times New Roman"/>
          <w:color w:val="6C6B6A"/>
          <w:spacing w:val="3"/>
          <w:kern w:val="0"/>
          <w:sz w:val="21"/>
          <w:szCs w:val="21"/>
          <w14:ligatures w14:val="none"/>
        </w:rPr>
      </w:pPr>
      <w:r w:rsidRPr="00F539B0">
        <w:rPr>
          <w:rFonts w:ascii="Helvetica Neue" w:eastAsia="Times New Roman" w:hAnsi="Helvetica Neue" w:cs="Times New Roman"/>
          <w:color w:val="6C6B6A"/>
          <w:spacing w:val="3"/>
          <w:kern w:val="0"/>
          <w:sz w:val="21"/>
          <w:szCs w:val="21"/>
          <w14:ligatures w14:val="none"/>
        </w:rPr>
        <w:t>1.2.       Please read these terms and conditions carefully before using the website. By using the site or any part of it, you agree that you have read these terms and conditions and that you accept and agree to be bound by them.</w:t>
      </w:r>
    </w:p>
    <w:p w14:paraId="6342CBD7" w14:textId="42F1CAA4" w:rsidR="000A7FF9" w:rsidRPr="000A7FF9" w:rsidRDefault="000A7FF9" w:rsidP="0024732A">
      <w:pPr>
        <w:shd w:val="clear" w:color="auto" w:fill="FFFFFF"/>
        <w:spacing w:after="100" w:afterAutospacing="1" w:line="240" w:lineRule="auto"/>
        <w:ind w:left="810" w:hanging="810"/>
        <w:rPr>
          <w:rFonts w:ascii="Helvetica Neue" w:hAnsi="Helvetica Neue" w:cs="Times New Roman"/>
          <w:color w:val="6C6B6A"/>
          <w:spacing w:val="3"/>
          <w:kern w:val="0"/>
          <w:sz w:val="21"/>
          <w:szCs w:val="21"/>
          <w14:ligatures w14:val="none"/>
        </w:rPr>
      </w:pPr>
      <w:r>
        <w:rPr>
          <w:rFonts w:ascii="Helvetica Neue" w:hAnsi="Helvetica Neue" w:cs="Times New Roman"/>
          <w:color w:val="6C6B6A"/>
          <w:spacing w:val="3"/>
          <w:kern w:val="0"/>
          <w:sz w:val="21"/>
          <w:szCs w:val="21"/>
          <w14:ligatures w14:val="none"/>
        </w:rPr>
        <w:tab/>
      </w:r>
      <w:r w:rsidR="00B536C5" w:rsidRPr="00B536C5">
        <w:rPr>
          <w:rFonts w:ascii="Helvetica Neue" w:hAnsi="Helvetica Neue" w:cs="Times New Roman"/>
          <w:color w:val="6C6B6A"/>
          <w:spacing w:val="3"/>
          <w:kern w:val="0"/>
          <w:sz w:val="21"/>
          <w:szCs w:val="21"/>
          <w14:ligatures w14:val="none"/>
        </w:rPr>
        <w:t>使用本網站前，請詳細閱讀本條款與細則。</w:t>
      </w:r>
      <w:r w:rsidR="00B536C5" w:rsidRPr="00B536C5">
        <w:rPr>
          <w:rFonts w:ascii="Helvetica Neue" w:hAnsi="Helvetica Neue" w:cs="Times New Roman"/>
          <w:color w:val="6C6B6A"/>
          <w:spacing w:val="3"/>
          <w:kern w:val="0"/>
          <w:sz w:val="21"/>
          <w:szCs w:val="21"/>
          <w14:ligatures w14:val="none"/>
        </w:rPr>
        <w:t xml:space="preserve"> </w:t>
      </w:r>
      <w:r w:rsidR="00B536C5" w:rsidRPr="00B536C5">
        <w:rPr>
          <w:rFonts w:ascii="Helvetica Neue" w:hAnsi="Helvetica Neue" w:cs="Times New Roman"/>
          <w:color w:val="6C6B6A"/>
          <w:spacing w:val="3"/>
          <w:kern w:val="0"/>
          <w:sz w:val="21"/>
          <w:szCs w:val="21"/>
          <w14:ligatures w14:val="none"/>
        </w:rPr>
        <w:t>使用本網站或其任何部分，即表示您同意已閱讀本條款與細則，並接受及同意受其約束。</w:t>
      </w:r>
    </w:p>
    <w:p w14:paraId="7BFC7279" w14:textId="5361144A" w:rsidR="00F539B0" w:rsidRDefault="00F539B0" w:rsidP="006471DB">
      <w:pPr>
        <w:shd w:val="clear" w:color="auto" w:fill="FFFFFF"/>
        <w:spacing w:after="100" w:afterAutospacing="1" w:line="240" w:lineRule="auto"/>
        <w:ind w:left="810" w:hanging="810"/>
        <w:rPr>
          <w:rFonts w:ascii="Helvetica Neue" w:hAnsi="Helvetica Neue" w:cs="Times New Roman"/>
          <w:color w:val="6C6B6A"/>
          <w:spacing w:val="3"/>
          <w:kern w:val="0"/>
          <w:sz w:val="21"/>
          <w:szCs w:val="21"/>
          <w14:ligatures w14:val="none"/>
        </w:rPr>
      </w:pPr>
      <w:r w:rsidRPr="00F539B0">
        <w:rPr>
          <w:rFonts w:ascii="Helvetica Neue" w:eastAsia="Times New Roman" w:hAnsi="Helvetica Neue" w:cs="Times New Roman"/>
          <w:color w:val="6C6B6A"/>
          <w:spacing w:val="3"/>
          <w:kern w:val="0"/>
          <w:sz w:val="21"/>
          <w:szCs w:val="21"/>
          <w14:ligatures w14:val="none"/>
        </w:rPr>
        <w:t>1.3.       These T&amp;C may be varied by Pernod Ricard from time to time without prior notice. </w:t>
      </w:r>
    </w:p>
    <w:p w14:paraId="6210D95D" w14:textId="0D1AACBA" w:rsidR="00B536C5" w:rsidRPr="00B536C5" w:rsidRDefault="00B536C5" w:rsidP="006471DB">
      <w:pPr>
        <w:shd w:val="clear" w:color="auto" w:fill="FFFFFF"/>
        <w:spacing w:after="100" w:afterAutospacing="1" w:line="240" w:lineRule="auto"/>
        <w:ind w:left="810" w:hanging="810"/>
        <w:rPr>
          <w:rFonts w:ascii="Helvetica Neue" w:hAnsi="Helvetica Neue" w:cs="Times New Roman"/>
          <w:color w:val="6C6B6A"/>
          <w:spacing w:val="3"/>
          <w:kern w:val="0"/>
          <w:sz w:val="21"/>
          <w:szCs w:val="21"/>
          <w14:ligatures w14:val="none"/>
        </w:rPr>
      </w:pPr>
      <w:r>
        <w:rPr>
          <w:rFonts w:ascii="Helvetica Neue" w:hAnsi="Helvetica Neue" w:cs="Times New Roman"/>
          <w:color w:val="6C6B6A"/>
          <w:spacing w:val="3"/>
          <w:kern w:val="0"/>
          <w:sz w:val="21"/>
          <w:szCs w:val="21"/>
          <w14:ligatures w14:val="none"/>
        </w:rPr>
        <w:tab/>
      </w:r>
      <w:r w:rsidRPr="00B536C5">
        <w:rPr>
          <w:rFonts w:ascii="Helvetica Neue" w:hAnsi="Helvetica Neue" w:cs="Times New Roman"/>
          <w:color w:val="6C6B6A"/>
          <w:spacing w:val="3"/>
          <w:kern w:val="0"/>
          <w:sz w:val="21"/>
          <w:szCs w:val="21"/>
          <w14:ligatures w14:val="none"/>
        </w:rPr>
        <w:t>保樂力加保留隨時修訂本條款之權利，恕</w:t>
      </w:r>
      <w:proofErr w:type="gramStart"/>
      <w:r w:rsidRPr="00B536C5">
        <w:rPr>
          <w:rFonts w:ascii="Helvetica Neue" w:hAnsi="Helvetica Neue" w:cs="Times New Roman"/>
          <w:color w:val="6C6B6A"/>
          <w:spacing w:val="3"/>
          <w:kern w:val="0"/>
          <w:sz w:val="21"/>
          <w:szCs w:val="21"/>
          <w14:ligatures w14:val="none"/>
        </w:rPr>
        <w:t>不</w:t>
      </w:r>
      <w:proofErr w:type="gramEnd"/>
      <w:r w:rsidRPr="00B536C5">
        <w:rPr>
          <w:rFonts w:ascii="Helvetica Neue" w:hAnsi="Helvetica Neue" w:cs="Times New Roman"/>
          <w:color w:val="6C6B6A"/>
          <w:spacing w:val="3"/>
          <w:kern w:val="0"/>
          <w:sz w:val="21"/>
          <w:szCs w:val="21"/>
          <w14:ligatures w14:val="none"/>
        </w:rPr>
        <w:t>另行通知。</w:t>
      </w:r>
    </w:p>
    <w:p w14:paraId="1928B334" w14:textId="52E82AC4" w:rsidR="00F539B0" w:rsidRPr="006471DB" w:rsidRDefault="0024732A" w:rsidP="00F539B0">
      <w:pPr>
        <w:shd w:val="clear" w:color="auto" w:fill="FFFFFF"/>
        <w:spacing w:after="100" w:afterAutospacing="1" w:line="240" w:lineRule="auto"/>
        <w:rPr>
          <w:rFonts w:ascii="Helvetica Neue" w:eastAsia="Times New Roman" w:hAnsi="Helvetica Neue" w:cs="Times New Roman"/>
          <w:b/>
          <w:bCs/>
          <w:color w:val="6C6B6A"/>
          <w:spacing w:val="3"/>
          <w:kern w:val="0"/>
          <w:sz w:val="21"/>
          <w:szCs w:val="21"/>
          <w14:ligatures w14:val="none"/>
        </w:rPr>
      </w:pPr>
      <w:r w:rsidRPr="0024732A">
        <w:rPr>
          <w:rFonts w:ascii="Helvetica Neue" w:eastAsia="Times New Roman" w:hAnsi="Helvetica Neue" w:cs="Times New Roman"/>
          <w:b/>
          <w:bCs/>
          <w:color w:val="6C6B6A"/>
          <w:spacing w:val="3"/>
          <w:kern w:val="0"/>
          <w:sz w:val="21"/>
          <w:szCs w:val="21"/>
          <w14:ligatures w14:val="none"/>
        </w:rPr>
        <w:t>2.</w:t>
      </w:r>
      <w:r w:rsidR="00F539B0" w:rsidRPr="0024732A">
        <w:rPr>
          <w:rFonts w:ascii="Helvetica Neue" w:eastAsia="Times New Roman" w:hAnsi="Helvetica Neue" w:cs="Times New Roman"/>
          <w:b/>
          <w:bCs/>
          <w:color w:val="6C6B6A"/>
          <w:spacing w:val="3"/>
          <w:kern w:val="0"/>
          <w:sz w:val="21"/>
          <w:szCs w:val="21"/>
          <w14:ligatures w14:val="none"/>
        </w:rPr>
        <w:t>          </w:t>
      </w:r>
      <w:r w:rsidR="003B0B0F" w:rsidRPr="00B536C5">
        <w:rPr>
          <w:rFonts w:ascii="Helvetica Neue" w:hAnsi="Helvetica Neue" w:cs="Times New Roman"/>
          <w:color w:val="6C6B6A"/>
          <w:spacing w:val="3"/>
          <w:kern w:val="0"/>
          <w:sz w:val="21"/>
          <w:szCs w:val="21"/>
          <w14:ligatures w14:val="none"/>
        </w:rPr>
        <w:t xml:space="preserve"> </w:t>
      </w:r>
      <w:r w:rsidR="00F539B0" w:rsidRPr="006471DB">
        <w:rPr>
          <w:rFonts w:ascii="Helvetica Neue" w:eastAsia="Times New Roman" w:hAnsi="Helvetica Neue" w:cs="Times New Roman"/>
          <w:b/>
          <w:bCs/>
          <w:color w:val="6C6B6A"/>
          <w:spacing w:val="3"/>
          <w:kern w:val="0"/>
          <w:sz w:val="21"/>
          <w:szCs w:val="21"/>
          <w14:ligatures w14:val="none"/>
        </w:rPr>
        <w:t>Website Content</w:t>
      </w:r>
      <w:r w:rsidR="00AD23A1">
        <w:rPr>
          <w:rFonts w:asciiTheme="minorEastAsia" w:hAnsiTheme="minorEastAsia" w:cs="Times New Roman" w:hint="eastAsia"/>
          <w:b/>
          <w:bCs/>
          <w:color w:val="6C6B6A"/>
          <w:spacing w:val="3"/>
          <w:kern w:val="0"/>
          <w:sz w:val="21"/>
          <w:szCs w:val="21"/>
          <w14:ligatures w14:val="none"/>
        </w:rPr>
        <w:t xml:space="preserve"> </w:t>
      </w:r>
      <w:r w:rsidR="00AD23A1" w:rsidRPr="00AD23A1">
        <w:rPr>
          <w:rFonts w:asciiTheme="minorEastAsia" w:hAnsiTheme="minorEastAsia" w:cs="Times New Roman"/>
          <w:b/>
          <w:bCs/>
          <w:color w:val="6C6B6A"/>
          <w:spacing w:val="3"/>
          <w:kern w:val="0"/>
          <w:sz w:val="21"/>
          <w:szCs w:val="21"/>
          <w14:ligatures w14:val="none"/>
        </w:rPr>
        <w:t>網站內容</w:t>
      </w:r>
    </w:p>
    <w:p w14:paraId="496F82AB" w14:textId="5C85ED0B" w:rsidR="00F539B0" w:rsidRDefault="003E0EEA" w:rsidP="006471DB">
      <w:pPr>
        <w:shd w:val="clear" w:color="auto" w:fill="FFFFFF"/>
        <w:spacing w:after="100" w:afterAutospacing="1" w:line="240" w:lineRule="auto"/>
        <w:ind w:left="810" w:hanging="810"/>
        <w:rPr>
          <w:rFonts w:ascii="Helvetica Neue" w:hAnsi="Helvetica Neue" w:cs="Times New Roman"/>
          <w:color w:val="6C6B6A"/>
          <w:spacing w:val="3"/>
          <w:kern w:val="0"/>
          <w:sz w:val="21"/>
          <w:szCs w:val="21"/>
          <w14:ligatures w14:val="none"/>
        </w:rPr>
      </w:pPr>
      <w:r w:rsidRPr="003E0EEA">
        <w:rPr>
          <w:rFonts w:ascii="Helvetica Neue" w:eastAsia="Times New Roman" w:hAnsi="Helvetica Neue" w:cs="Times New Roman" w:hint="eastAsia"/>
          <w:color w:val="6C6B6A"/>
          <w:spacing w:val="3"/>
          <w:kern w:val="0"/>
          <w:sz w:val="21"/>
          <w:szCs w:val="21"/>
          <w14:ligatures w14:val="none"/>
        </w:rPr>
        <w:t>2</w:t>
      </w:r>
      <w:r w:rsidR="00F539B0" w:rsidRPr="00F539B0">
        <w:rPr>
          <w:rFonts w:ascii="Helvetica Neue" w:eastAsia="Times New Roman" w:hAnsi="Helvetica Neue" w:cs="Times New Roman"/>
          <w:color w:val="6C6B6A"/>
          <w:spacing w:val="3"/>
          <w:kern w:val="0"/>
          <w:sz w:val="21"/>
          <w:szCs w:val="21"/>
          <w14:ligatures w14:val="none"/>
        </w:rPr>
        <w:t>.1.       Pernod Ricard may make changes to the contents at this site, or to the products and services described, at any time without prior notice.</w:t>
      </w:r>
    </w:p>
    <w:p w14:paraId="545B8929" w14:textId="1DEA05AE" w:rsidR="00AD23A1" w:rsidRPr="00AD23A1" w:rsidRDefault="00AD23A1" w:rsidP="006471DB">
      <w:pPr>
        <w:shd w:val="clear" w:color="auto" w:fill="FFFFFF"/>
        <w:spacing w:after="100" w:afterAutospacing="1" w:line="240" w:lineRule="auto"/>
        <w:ind w:left="810" w:hanging="810"/>
        <w:rPr>
          <w:rFonts w:ascii="Helvetica Neue" w:hAnsi="Helvetica Neue" w:cs="Times New Roman"/>
          <w:color w:val="6C6B6A"/>
          <w:spacing w:val="3"/>
          <w:kern w:val="0"/>
          <w:sz w:val="21"/>
          <w:szCs w:val="21"/>
          <w14:ligatures w14:val="none"/>
        </w:rPr>
      </w:pPr>
      <w:r>
        <w:rPr>
          <w:rFonts w:ascii="Helvetica Neue" w:hAnsi="Helvetica Neue" w:cs="Times New Roman"/>
          <w:color w:val="6C6B6A"/>
          <w:spacing w:val="3"/>
          <w:kern w:val="0"/>
          <w:sz w:val="21"/>
          <w:szCs w:val="21"/>
          <w14:ligatures w14:val="none"/>
        </w:rPr>
        <w:tab/>
      </w:r>
      <w:r w:rsidRPr="00AD23A1">
        <w:rPr>
          <w:rFonts w:ascii="Helvetica Neue" w:hAnsi="Helvetica Neue" w:cs="Times New Roman"/>
          <w:color w:val="6C6B6A"/>
          <w:spacing w:val="3"/>
          <w:kern w:val="0"/>
          <w:sz w:val="21"/>
          <w:szCs w:val="21"/>
          <w14:ligatures w14:val="none"/>
        </w:rPr>
        <w:t>保樂力加可能隨時變更本網站內容或其描述之產品與服務，恕</w:t>
      </w:r>
      <w:proofErr w:type="gramStart"/>
      <w:r w:rsidRPr="00AD23A1">
        <w:rPr>
          <w:rFonts w:ascii="Helvetica Neue" w:hAnsi="Helvetica Neue" w:cs="Times New Roman"/>
          <w:color w:val="6C6B6A"/>
          <w:spacing w:val="3"/>
          <w:kern w:val="0"/>
          <w:sz w:val="21"/>
          <w:szCs w:val="21"/>
          <w14:ligatures w14:val="none"/>
        </w:rPr>
        <w:t>不</w:t>
      </w:r>
      <w:proofErr w:type="gramEnd"/>
      <w:r w:rsidRPr="00AD23A1">
        <w:rPr>
          <w:rFonts w:ascii="Helvetica Neue" w:hAnsi="Helvetica Neue" w:cs="Times New Roman"/>
          <w:color w:val="6C6B6A"/>
          <w:spacing w:val="3"/>
          <w:kern w:val="0"/>
          <w:sz w:val="21"/>
          <w:szCs w:val="21"/>
          <w14:ligatures w14:val="none"/>
        </w:rPr>
        <w:t>另行通知。</w:t>
      </w:r>
    </w:p>
    <w:p w14:paraId="2915C59E" w14:textId="72AF6A44" w:rsidR="00F539B0" w:rsidRDefault="003E0EEA" w:rsidP="006471DB">
      <w:pPr>
        <w:shd w:val="clear" w:color="auto" w:fill="FFFFFF"/>
        <w:spacing w:after="100" w:afterAutospacing="1" w:line="240" w:lineRule="auto"/>
        <w:ind w:left="810" w:hanging="810"/>
        <w:rPr>
          <w:rFonts w:ascii="Helvetica Neue" w:hAnsi="Helvetica Neue" w:cs="Times New Roman"/>
          <w:color w:val="6C6B6A"/>
          <w:spacing w:val="3"/>
          <w:kern w:val="0"/>
          <w:sz w:val="21"/>
          <w:szCs w:val="21"/>
          <w14:ligatures w14:val="none"/>
        </w:rPr>
      </w:pPr>
      <w:r w:rsidRPr="003E0EEA">
        <w:rPr>
          <w:rFonts w:ascii="Helvetica Neue" w:eastAsia="Times New Roman" w:hAnsi="Helvetica Neue" w:cs="Times New Roman" w:hint="eastAsia"/>
          <w:color w:val="6C6B6A"/>
          <w:spacing w:val="3"/>
          <w:kern w:val="0"/>
          <w:sz w:val="21"/>
          <w:szCs w:val="21"/>
          <w14:ligatures w14:val="none"/>
        </w:rPr>
        <w:t>2</w:t>
      </w:r>
      <w:r w:rsidR="00F539B0" w:rsidRPr="00F539B0">
        <w:rPr>
          <w:rFonts w:ascii="Helvetica Neue" w:eastAsia="Times New Roman" w:hAnsi="Helvetica Neue" w:cs="Times New Roman"/>
          <w:color w:val="6C6B6A"/>
          <w:spacing w:val="3"/>
          <w:kern w:val="0"/>
          <w:sz w:val="21"/>
          <w:szCs w:val="21"/>
          <w14:ligatures w14:val="none"/>
        </w:rPr>
        <w:t xml:space="preserve">.2.       Information published at this site refers to products and services offered in </w:t>
      </w:r>
      <w:r w:rsidR="006471DB">
        <w:rPr>
          <w:rFonts w:ascii="Helvetica Neue" w:hAnsi="Helvetica Neue" w:cs="Times New Roman" w:hint="eastAsia"/>
          <w:color w:val="6C6B6A"/>
          <w:spacing w:val="3"/>
          <w:kern w:val="0"/>
          <w:sz w:val="21"/>
          <w:szCs w:val="21"/>
          <w14:ligatures w14:val="none"/>
        </w:rPr>
        <w:t>Taiwan</w:t>
      </w:r>
      <w:r w:rsidR="00F539B0" w:rsidRPr="00F539B0">
        <w:rPr>
          <w:rFonts w:ascii="Helvetica Neue" w:eastAsia="Times New Roman" w:hAnsi="Helvetica Neue" w:cs="Times New Roman"/>
          <w:color w:val="6C6B6A"/>
          <w:spacing w:val="3"/>
          <w:kern w:val="0"/>
          <w:sz w:val="21"/>
          <w:szCs w:val="21"/>
          <w14:ligatures w14:val="none"/>
        </w:rPr>
        <w:t>. </w:t>
      </w:r>
    </w:p>
    <w:p w14:paraId="1E49E46B" w14:textId="55FBE639" w:rsidR="00AD23A1" w:rsidRPr="00AD23A1" w:rsidRDefault="00AD23A1" w:rsidP="006471DB">
      <w:pPr>
        <w:shd w:val="clear" w:color="auto" w:fill="FFFFFF"/>
        <w:spacing w:after="100" w:afterAutospacing="1" w:line="240" w:lineRule="auto"/>
        <w:ind w:left="810" w:hanging="810"/>
        <w:rPr>
          <w:rFonts w:ascii="Helvetica Neue" w:hAnsi="Helvetica Neue" w:cs="Times New Roman"/>
          <w:color w:val="6C6B6A"/>
          <w:spacing w:val="3"/>
          <w:kern w:val="0"/>
          <w:sz w:val="21"/>
          <w:szCs w:val="21"/>
          <w14:ligatures w14:val="none"/>
        </w:rPr>
      </w:pPr>
      <w:r>
        <w:rPr>
          <w:rFonts w:ascii="Helvetica Neue" w:hAnsi="Helvetica Neue" w:cs="Times New Roman"/>
          <w:color w:val="6C6B6A"/>
          <w:spacing w:val="3"/>
          <w:kern w:val="0"/>
          <w:sz w:val="21"/>
          <w:szCs w:val="21"/>
          <w14:ligatures w14:val="none"/>
        </w:rPr>
        <w:tab/>
      </w:r>
      <w:r w:rsidR="00F5674A" w:rsidRPr="00F5674A">
        <w:rPr>
          <w:rFonts w:ascii="Helvetica Neue" w:hAnsi="Helvetica Neue" w:cs="Times New Roman"/>
          <w:color w:val="6C6B6A"/>
          <w:spacing w:val="3"/>
          <w:kern w:val="0"/>
          <w:sz w:val="21"/>
          <w:szCs w:val="21"/>
          <w14:ligatures w14:val="none"/>
        </w:rPr>
        <w:t>本網站發佈之資訊僅適用於台灣地區所提供之產品與服務。</w:t>
      </w:r>
    </w:p>
    <w:p w14:paraId="434AFF23" w14:textId="3937F3C8" w:rsidR="00F539B0" w:rsidRPr="006471DB" w:rsidRDefault="003E0EEA" w:rsidP="00F539B0">
      <w:pPr>
        <w:shd w:val="clear" w:color="auto" w:fill="FFFFFF"/>
        <w:spacing w:after="100" w:afterAutospacing="1" w:line="240" w:lineRule="auto"/>
        <w:rPr>
          <w:rFonts w:ascii="Helvetica Neue" w:eastAsia="Times New Roman" w:hAnsi="Helvetica Neue" w:cs="Times New Roman"/>
          <w:b/>
          <w:bCs/>
          <w:color w:val="6C6B6A"/>
          <w:spacing w:val="3"/>
          <w:kern w:val="0"/>
          <w:sz w:val="21"/>
          <w:szCs w:val="21"/>
          <w14:ligatures w14:val="none"/>
        </w:rPr>
      </w:pPr>
      <w:r w:rsidRPr="003E0EEA">
        <w:rPr>
          <w:rFonts w:ascii="Helvetica Neue" w:eastAsia="Times New Roman" w:hAnsi="Helvetica Neue" w:cs="Times New Roman" w:hint="eastAsia"/>
          <w:b/>
          <w:bCs/>
          <w:color w:val="6C6B6A"/>
          <w:spacing w:val="3"/>
          <w:kern w:val="0"/>
          <w:sz w:val="21"/>
          <w:szCs w:val="21"/>
          <w14:ligatures w14:val="none"/>
        </w:rPr>
        <w:t>3</w:t>
      </w:r>
      <w:r w:rsidR="00F539B0" w:rsidRPr="006471DB">
        <w:rPr>
          <w:rFonts w:ascii="Helvetica Neue" w:eastAsia="Times New Roman" w:hAnsi="Helvetica Neue" w:cs="Times New Roman"/>
          <w:b/>
          <w:bCs/>
          <w:color w:val="6C6B6A"/>
          <w:spacing w:val="3"/>
          <w:kern w:val="0"/>
          <w:sz w:val="21"/>
          <w:szCs w:val="21"/>
          <w14:ligatures w14:val="none"/>
        </w:rPr>
        <w:t>.          Liability</w:t>
      </w:r>
      <w:r w:rsidR="00F5674A">
        <w:rPr>
          <w:rFonts w:asciiTheme="minorEastAsia" w:hAnsiTheme="minorEastAsia" w:cs="Times New Roman" w:hint="eastAsia"/>
          <w:b/>
          <w:bCs/>
          <w:color w:val="6C6B6A"/>
          <w:spacing w:val="3"/>
          <w:kern w:val="0"/>
          <w:sz w:val="21"/>
          <w:szCs w:val="21"/>
          <w14:ligatures w14:val="none"/>
        </w:rPr>
        <w:t xml:space="preserve"> </w:t>
      </w:r>
      <w:r w:rsidR="00F5674A" w:rsidRPr="00F5674A">
        <w:rPr>
          <w:rFonts w:asciiTheme="minorEastAsia" w:hAnsiTheme="minorEastAsia" w:cs="Times New Roman"/>
          <w:b/>
          <w:bCs/>
          <w:color w:val="6C6B6A"/>
          <w:spacing w:val="3"/>
          <w:kern w:val="0"/>
          <w:sz w:val="21"/>
          <w:szCs w:val="21"/>
          <w14:ligatures w14:val="none"/>
        </w:rPr>
        <w:t>責任限制</w:t>
      </w:r>
    </w:p>
    <w:p w14:paraId="150E0C66" w14:textId="53395297" w:rsidR="00F539B0" w:rsidRDefault="003E0EEA" w:rsidP="006471DB">
      <w:pPr>
        <w:shd w:val="clear" w:color="auto" w:fill="FFFFFF"/>
        <w:spacing w:after="100" w:afterAutospacing="1" w:line="240" w:lineRule="auto"/>
        <w:ind w:left="810" w:hanging="810"/>
        <w:rPr>
          <w:rFonts w:ascii="Helvetica Neue" w:hAnsi="Helvetica Neue" w:cs="Times New Roman"/>
          <w:color w:val="6C6B6A"/>
          <w:spacing w:val="3"/>
          <w:kern w:val="0"/>
          <w:sz w:val="21"/>
          <w:szCs w:val="21"/>
          <w14:ligatures w14:val="none"/>
        </w:rPr>
      </w:pPr>
      <w:r w:rsidRPr="003E0EEA">
        <w:rPr>
          <w:rFonts w:ascii="Helvetica Neue" w:eastAsia="Times New Roman" w:hAnsi="Helvetica Neue" w:cs="Times New Roman" w:hint="eastAsia"/>
          <w:color w:val="6C6B6A"/>
          <w:spacing w:val="3"/>
          <w:kern w:val="0"/>
          <w:sz w:val="21"/>
          <w:szCs w:val="21"/>
          <w14:ligatures w14:val="none"/>
        </w:rPr>
        <w:t>3</w:t>
      </w:r>
      <w:r w:rsidR="006471DB">
        <w:rPr>
          <w:rFonts w:ascii="Helvetica Neue" w:eastAsia="Times New Roman" w:hAnsi="Helvetica Neue" w:cs="Times New Roman"/>
          <w:color w:val="6C6B6A"/>
          <w:spacing w:val="3"/>
          <w:kern w:val="0"/>
          <w:sz w:val="21"/>
          <w:szCs w:val="21"/>
          <w14:ligatures w14:val="none"/>
        </w:rPr>
        <w:t>.</w:t>
      </w:r>
      <w:r w:rsidR="00F539B0" w:rsidRPr="00F539B0">
        <w:rPr>
          <w:rFonts w:ascii="Helvetica Neue" w:eastAsia="Times New Roman" w:hAnsi="Helvetica Neue" w:cs="Times New Roman"/>
          <w:color w:val="6C6B6A"/>
          <w:spacing w:val="3"/>
          <w:kern w:val="0"/>
          <w:sz w:val="21"/>
          <w:szCs w:val="21"/>
          <w14:ligatures w14:val="none"/>
        </w:rPr>
        <w:t>1.       Contents of the site do not constitute advice and should not be relied upon in making, or refraining from making, any decision.</w:t>
      </w:r>
    </w:p>
    <w:p w14:paraId="031F69D3" w14:textId="128532AB" w:rsidR="00F5674A" w:rsidRPr="00F5674A" w:rsidRDefault="00F5674A" w:rsidP="006471DB">
      <w:pPr>
        <w:shd w:val="clear" w:color="auto" w:fill="FFFFFF"/>
        <w:spacing w:after="100" w:afterAutospacing="1" w:line="240" w:lineRule="auto"/>
        <w:ind w:left="810" w:hanging="810"/>
        <w:rPr>
          <w:rFonts w:ascii="Helvetica Neue" w:hAnsi="Helvetica Neue" w:cs="Times New Roman"/>
          <w:color w:val="6C6B6A"/>
          <w:spacing w:val="3"/>
          <w:kern w:val="0"/>
          <w:sz w:val="21"/>
          <w:szCs w:val="21"/>
          <w14:ligatures w14:val="none"/>
        </w:rPr>
      </w:pPr>
      <w:r>
        <w:rPr>
          <w:rFonts w:ascii="Helvetica Neue" w:hAnsi="Helvetica Neue" w:cs="Times New Roman"/>
          <w:color w:val="6C6B6A"/>
          <w:spacing w:val="3"/>
          <w:kern w:val="0"/>
          <w:sz w:val="21"/>
          <w:szCs w:val="21"/>
          <w14:ligatures w14:val="none"/>
        </w:rPr>
        <w:lastRenderedPageBreak/>
        <w:tab/>
      </w:r>
      <w:r w:rsidRPr="00F5674A">
        <w:rPr>
          <w:rFonts w:ascii="Helvetica Neue" w:hAnsi="Helvetica Neue" w:cs="Times New Roman"/>
          <w:color w:val="6C6B6A"/>
          <w:spacing w:val="3"/>
          <w:kern w:val="0"/>
          <w:sz w:val="21"/>
          <w:szCs w:val="21"/>
          <w14:ligatures w14:val="none"/>
        </w:rPr>
        <w:t>本網站內容不構成建議，且不應作為做出或不做出任何決定之依據。</w:t>
      </w:r>
    </w:p>
    <w:p w14:paraId="56FE68DD" w14:textId="76DF96C3" w:rsidR="00F539B0" w:rsidRDefault="003E0EEA" w:rsidP="006471DB">
      <w:pPr>
        <w:shd w:val="clear" w:color="auto" w:fill="FFFFFF"/>
        <w:spacing w:after="100" w:afterAutospacing="1" w:line="240" w:lineRule="auto"/>
        <w:ind w:left="810" w:hanging="810"/>
        <w:rPr>
          <w:rFonts w:ascii="Helvetica Neue" w:hAnsi="Helvetica Neue" w:cs="Times New Roman"/>
          <w:color w:val="6C6B6A"/>
          <w:spacing w:val="3"/>
          <w:kern w:val="0"/>
          <w:sz w:val="21"/>
          <w:szCs w:val="21"/>
          <w14:ligatures w14:val="none"/>
        </w:rPr>
      </w:pPr>
      <w:r w:rsidRPr="003E0EEA">
        <w:rPr>
          <w:rFonts w:ascii="Helvetica Neue" w:eastAsia="Times New Roman" w:hAnsi="Helvetica Neue" w:cs="Times New Roman" w:hint="eastAsia"/>
          <w:color w:val="6C6B6A"/>
          <w:spacing w:val="3"/>
          <w:kern w:val="0"/>
          <w:sz w:val="21"/>
          <w:szCs w:val="21"/>
          <w14:ligatures w14:val="none"/>
        </w:rPr>
        <w:t>3</w:t>
      </w:r>
      <w:r w:rsidR="006471DB">
        <w:rPr>
          <w:rFonts w:ascii="Helvetica Neue" w:eastAsia="Times New Roman" w:hAnsi="Helvetica Neue" w:cs="Times New Roman"/>
          <w:color w:val="6C6B6A"/>
          <w:spacing w:val="3"/>
          <w:kern w:val="0"/>
          <w:sz w:val="21"/>
          <w:szCs w:val="21"/>
          <w14:ligatures w14:val="none"/>
        </w:rPr>
        <w:t>.</w:t>
      </w:r>
      <w:r w:rsidR="00DF557F" w:rsidRPr="00DF557F">
        <w:rPr>
          <w:rFonts w:ascii="Helvetica Neue" w:eastAsia="Times New Roman" w:hAnsi="Helvetica Neue" w:cs="Times New Roman" w:hint="eastAsia"/>
          <w:color w:val="6C6B6A"/>
          <w:spacing w:val="3"/>
          <w:kern w:val="0"/>
          <w:sz w:val="21"/>
          <w:szCs w:val="21"/>
          <w14:ligatures w14:val="none"/>
        </w:rPr>
        <w:t>2</w:t>
      </w:r>
      <w:r w:rsidR="00F539B0" w:rsidRPr="00F539B0">
        <w:rPr>
          <w:rFonts w:ascii="Helvetica Neue" w:eastAsia="Times New Roman" w:hAnsi="Helvetica Neue" w:cs="Times New Roman"/>
          <w:color w:val="6C6B6A"/>
          <w:spacing w:val="3"/>
          <w:kern w:val="0"/>
          <w:sz w:val="21"/>
          <w:szCs w:val="21"/>
          <w14:ligatures w14:val="none"/>
        </w:rPr>
        <w:t>.       To the extent permitted by law, Pernod Ricard disclaims all liability (however arising) in connection with any loss and/or damage, arising out of or in connection with any use of, or inability to use, all or any part of the content, the site and/or any website to which the site is linked, or any action taken (or refrained from being taken) as a result of using any of these.</w:t>
      </w:r>
    </w:p>
    <w:p w14:paraId="0D3E968B" w14:textId="71B63A18" w:rsidR="00F5674A" w:rsidRPr="00F5674A" w:rsidRDefault="00F5674A" w:rsidP="006471DB">
      <w:pPr>
        <w:shd w:val="clear" w:color="auto" w:fill="FFFFFF"/>
        <w:spacing w:after="100" w:afterAutospacing="1" w:line="240" w:lineRule="auto"/>
        <w:ind w:left="810" w:hanging="810"/>
        <w:rPr>
          <w:rFonts w:ascii="Helvetica Neue" w:hAnsi="Helvetica Neue" w:cs="Times New Roman"/>
          <w:color w:val="6C6B6A"/>
          <w:spacing w:val="3"/>
          <w:kern w:val="0"/>
          <w:sz w:val="21"/>
          <w:szCs w:val="21"/>
          <w14:ligatures w14:val="none"/>
        </w:rPr>
      </w:pPr>
      <w:r>
        <w:rPr>
          <w:rFonts w:ascii="Helvetica Neue" w:hAnsi="Helvetica Neue" w:cs="Times New Roman"/>
          <w:color w:val="6C6B6A"/>
          <w:spacing w:val="3"/>
          <w:kern w:val="0"/>
          <w:sz w:val="21"/>
          <w:szCs w:val="21"/>
          <w14:ligatures w14:val="none"/>
        </w:rPr>
        <w:tab/>
      </w:r>
      <w:r w:rsidRPr="00F5674A">
        <w:rPr>
          <w:rFonts w:ascii="Helvetica Neue" w:hAnsi="Helvetica Neue" w:cs="Times New Roman"/>
          <w:color w:val="6C6B6A"/>
          <w:spacing w:val="3"/>
          <w:kern w:val="0"/>
          <w:sz w:val="21"/>
          <w:szCs w:val="21"/>
          <w14:ligatures w14:val="none"/>
        </w:rPr>
        <w:t>在法律允許的範圍內，對於因使用或無法使用全部或部分內容、本網站及</w:t>
      </w:r>
      <w:r w:rsidRPr="00F5674A">
        <w:rPr>
          <w:rFonts w:ascii="Helvetica Neue" w:hAnsi="Helvetica Neue" w:cs="Times New Roman"/>
          <w:color w:val="6C6B6A"/>
          <w:spacing w:val="3"/>
          <w:kern w:val="0"/>
          <w:sz w:val="21"/>
          <w:szCs w:val="21"/>
          <w14:ligatures w14:val="none"/>
        </w:rPr>
        <w:t>/</w:t>
      </w:r>
      <w:r w:rsidRPr="00F5674A">
        <w:rPr>
          <w:rFonts w:ascii="Helvetica Neue" w:hAnsi="Helvetica Neue" w:cs="Times New Roman"/>
          <w:color w:val="6C6B6A"/>
          <w:spacing w:val="3"/>
          <w:kern w:val="0"/>
          <w:sz w:val="21"/>
          <w:szCs w:val="21"/>
          <w14:ligatures w14:val="none"/>
        </w:rPr>
        <w:t>或本網站連結之任何網站，或因使用上述任何內容而採取（或未採取）之任何行動所引起或相關之任何損失及</w:t>
      </w:r>
      <w:r w:rsidRPr="00F5674A">
        <w:rPr>
          <w:rFonts w:ascii="Helvetica Neue" w:hAnsi="Helvetica Neue" w:cs="Times New Roman"/>
          <w:color w:val="6C6B6A"/>
          <w:spacing w:val="3"/>
          <w:kern w:val="0"/>
          <w:sz w:val="21"/>
          <w:szCs w:val="21"/>
          <w14:ligatures w14:val="none"/>
        </w:rPr>
        <w:t>/</w:t>
      </w:r>
      <w:r w:rsidRPr="00F5674A">
        <w:rPr>
          <w:rFonts w:ascii="Helvetica Neue" w:hAnsi="Helvetica Neue" w:cs="Times New Roman"/>
          <w:color w:val="6C6B6A"/>
          <w:spacing w:val="3"/>
          <w:kern w:val="0"/>
          <w:sz w:val="21"/>
          <w:szCs w:val="21"/>
          <w14:ligatures w14:val="none"/>
        </w:rPr>
        <w:t>或損害，保樂力加概不承擔任何責任（無論如何產生）。</w:t>
      </w:r>
    </w:p>
    <w:p w14:paraId="7909CEE2" w14:textId="7AA7B457" w:rsidR="00F539B0" w:rsidRDefault="003E0EEA" w:rsidP="006471DB">
      <w:pPr>
        <w:shd w:val="clear" w:color="auto" w:fill="FFFFFF"/>
        <w:spacing w:after="100" w:afterAutospacing="1" w:line="240" w:lineRule="auto"/>
        <w:ind w:left="810" w:hanging="810"/>
        <w:rPr>
          <w:rFonts w:ascii="Helvetica Neue" w:hAnsi="Helvetica Neue" w:cs="Times New Roman"/>
          <w:color w:val="6C6B6A"/>
          <w:spacing w:val="3"/>
          <w:kern w:val="0"/>
          <w:sz w:val="21"/>
          <w:szCs w:val="21"/>
          <w14:ligatures w14:val="none"/>
        </w:rPr>
      </w:pPr>
      <w:r w:rsidRPr="003E0EEA">
        <w:rPr>
          <w:rFonts w:ascii="Helvetica Neue" w:eastAsia="Times New Roman" w:hAnsi="Helvetica Neue" w:cs="Times New Roman" w:hint="eastAsia"/>
          <w:color w:val="6C6B6A"/>
          <w:spacing w:val="3"/>
          <w:kern w:val="0"/>
          <w:sz w:val="21"/>
          <w:szCs w:val="21"/>
          <w14:ligatures w14:val="none"/>
        </w:rPr>
        <w:t>3</w:t>
      </w:r>
      <w:r w:rsidR="006471DB">
        <w:rPr>
          <w:rFonts w:ascii="Helvetica Neue" w:eastAsia="Times New Roman" w:hAnsi="Helvetica Neue" w:cs="Times New Roman"/>
          <w:color w:val="6C6B6A"/>
          <w:spacing w:val="3"/>
          <w:kern w:val="0"/>
          <w:sz w:val="21"/>
          <w:szCs w:val="21"/>
          <w14:ligatures w14:val="none"/>
        </w:rPr>
        <w:t>.</w:t>
      </w:r>
      <w:r w:rsidR="00DF557F" w:rsidRPr="00DF557F">
        <w:rPr>
          <w:rFonts w:ascii="Helvetica Neue" w:eastAsia="Times New Roman" w:hAnsi="Helvetica Neue" w:cs="Times New Roman" w:hint="eastAsia"/>
          <w:color w:val="6C6B6A"/>
          <w:spacing w:val="3"/>
          <w:kern w:val="0"/>
          <w:sz w:val="21"/>
          <w:szCs w:val="21"/>
          <w14:ligatures w14:val="none"/>
        </w:rPr>
        <w:t>3</w:t>
      </w:r>
      <w:r w:rsidR="00F539B0" w:rsidRPr="00F539B0">
        <w:rPr>
          <w:rFonts w:ascii="Helvetica Neue" w:eastAsia="Times New Roman" w:hAnsi="Helvetica Neue" w:cs="Times New Roman"/>
          <w:color w:val="6C6B6A"/>
          <w:spacing w:val="3"/>
          <w:kern w:val="0"/>
          <w:sz w:val="21"/>
          <w:szCs w:val="21"/>
          <w14:ligatures w14:val="none"/>
        </w:rPr>
        <w:t>.       Nothing expressed or implied in these T&amp;C will confer a liability on Pernod Ricard in respect of any indirect, consequential or special loss, loss of profit, damage, cost or expense.</w:t>
      </w:r>
    </w:p>
    <w:p w14:paraId="6F22C841" w14:textId="0EBE7767" w:rsidR="00F5674A" w:rsidRPr="00F5674A" w:rsidRDefault="00F5674A" w:rsidP="006471DB">
      <w:pPr>
        <w:shd w:val="clear" w:color="auto" w:fill="FFFFFF"/>
        <w:spacing w:after="100" w:afterAutospacing="1" w:line="240" w:lineRule="auto"/>
        <w:ind w:left="810" w:hanging="810"/>
        <w:rPr>
          <w:rFonts w:ascii="Helvetica Neue" w:hAnsi="Helvetica Neue" w:cs="Times New Roman"/>
          <w:color w:val="6C6B6A"/>
          <w:spacing w:val="3"/>
          <w:kern w:val="0"/>
          <w:sz w:val="21"/>
          <w:szCs w:val="21"/>
          <w14:ligatures w14:val="none"/>
        </w:rPr>
      </w:pPr>
      <w:r>
        <w:rPr>
          <w:rFonts w:ascii="Helvetica Neue" w:hAnsi="Helvetica Neue" w:cs="Times New Roman"/>
          <w:color w:val="6C6B6A"/>
          <w:spacing w:val="3"/>
          <w:kern w:val="0"/>
          <w:sz w:val="21"/>
          <w:szCs w:val="21"/>
          <w14:ligatures w14:val="none"/>
        </w:rPr>
        <w:tab/>
      </w:r>
      <w:r w:rsidR="005B702A" w:rsidRPr="005B702A">
        <w:rPr>
          <w:rFonts w:ascii="Helvetica Neue" w:hAnsi="Helvetica Neue" w:cs="Times New Roman"/>
          <w:color w:val="6C6B6A"/>
          <w:spacing w:val="3"/>
          <w:kern w:val="0"/>
          <w:sz w:val="21"/>
          <w:szCs w:val="21"/>
          <w14:ligatures w14:val="none"/>
        </w:rPr>
        <w:t>本條款中明示或暗示之內容，</w:t>
      </w:r>
      <w:proofErr w:type="gramStart"/>
      <w:r w:rsidR="005B702A" w:rsidRPr="005B702A">
        <w:rPr>
          <w:rFonts w:ascii="Helvetica Neue" w:hAnsi="Helvetica Neue" w:cs="Times New Roman"/>
          <w:color w:val="6C6B6A"/>
          <w:spacing w:val="3"/>
          <w:kern w:val="0"/>
          <w:sz w:val="21"/>
          <w:szCs w:val="21"/>
          <w14:ligatures w14:val="none"/>
        </w:rPr>
        <w:t>均不賦予</w:t>
      </w:r>
      <w:proofErr w:type="gramEnd"/>
      <w:r w:rsidR="005B702A" w:rsidRPr="005B702A">
        <w:rPr>
          <w:rFonts w:ascii="Helvetica Neue" w:hAnsi="Helvetica Neue" w:cs="Times New Roman"/>
          <w:color w:val="6C6B6A"/>
          <w:spacing w:val="3"/>
          <w:kern w:val="0"/>
          <w:sz w:val="21"/>
          <w:szCs w:val="21"/>
          <w14:ligatures w14:val="none"/>
        </w:rPr>
        <w:t>保樂力加對於任何間接、衍生性或特殊損失、利潤損失、損害、成本或費用之責任。</w:t>
      </w:r>
    </w:p>
    <w:p w14:paraId="65638288" w14:textId="25123D21" w:rsidR="00F539B0" w:rsidRPr="00DF557F" w:rsidRDefault="00F539B0" w:rsidP="00F539B0">
      <w:pPr>
        <w:shd w:val="clear" w:color="auto" w:fill="FFFFFF"/>
        <w:spacing w:after="100" w:afterAutospacing="1" w:line="240" w:lineRule="auto"/>
        <w:rPr>
          <w:rFonts w:ascii="Helvetica Neue" w:eastAsia="Times New Roman" w:hAnsi="Helvetica Neue" w:cs="Times New Roman"/>
          <w:b/>
          <w:bCs/>
          <w:color w:val="6C6B6A"/>
          <w:spacing w:val="3"/>
          <w:kern w:val="0"/>
          <w:sz w:val="21"/>
          <w:szCs w:val="21"/>
          <w14:ligatures w14:val="none"/>
        </w:rPr>
      </w:pPr>
      <w:r w:rsidRPr="00DF557F">
        <w:rPr>
          <w:rFonts w:ascii="Helvetica Neue" w:eastAsia="Times New Roman" w:hAnsi="Helvetica Neue" w:cs="Times New Roman"/>
          <w:b/>
          <w:bCs/>
          <w:color w:val="6C6B6A"/>
          <w:spacing w:val="3"/>
          <w:kern w:val="0"/>
          <w:sz w:val="21"/>
          <w:szCs w:val="21"/>
          <w14:ligatures w14:val="none"/>
        </w:rPr>
        <w:t> </w:t>
      </w:r>
      <w:r w:rsidR="003E0EEA" w:rsidRPr="003E0EEA">
        <w:rPr>
          <w:rFonts w:ascii="Helvetica Neue" w:eastAsia="Times New Roman" w:hAnsi="Helvetica Neue" w:cs="Times New Roman" w:hint="eastAsia"/>
          <w:b/>
          <w:bCs/>
          <w:color w:val="6C6B6A"/>
          <w:spacing w:val="3"/>
          <w:kern w:val="0"/>
          <w:sz w:val="21"/>
          <w:szCs w:val="21"/>
          <w14:ligatures w14:val="none"/>
        </w:rPr>
        <w:t>4</w:t>
      </w:r>
      <w:r w:rsidRPr="00DF557F">
        <w:rPr>
          <w:rFonts w:ascii="Helvetica Neue" w:eastAsia="Times New Roman" w:hAnsi="Helvetica Neue" w:cs="Times New Roman"/>
          <w:b/>
          <w:bCs/>
          <w:color w:val="6C6B6A"/>
          <w:spacing w:val="3"/>
          <w:kern w:val="0"/>
          <w:sz w:val="21"/>
          <w:szCs w:val="21"/>
          <w14:ligatures w14:val="none"/>
        </w:rPr>
        <w:t>.        </w:t>
      </w:r>
      <w:r w:rsidR="00DF557F" w:rsidRPr="00DF557F">
        <w:rPr>
          <w:rFonts w:ascii="Helvetica Neue" w:eastAsia="Times New Roman" w:hAnsi="Helvetica Neue" w:cs="Times New Roman"/>
          <w:b/>
          <w:bCs/>
          <w:color w:val="6C6B6A"/>
          <w:spacing w:val="3"/>
          <w:kern w:val="0"/>
          <w:sz w:val="21"/>
          <w:szCs w:val="21"/>
          <w14:ligatures w14:val="none"/>
        </w:rPr>
        <w:t xml:space="preserve"> </w:t>
      </w:r>
      <w:r w:rsidRPr="00DF557F">
        <w:rPr>
          <w:rFonts w:ascii="Helvetica Neue" w:eastAsia="Times New Roman" w:hAnsi="Helvetica Neue" w:cs="Times New Roman"/>
          <w:b/>
          <w:bCs/>
          <w:color w:val="6C6B6A"/>
          <w:spacing w:val="3"/>
          <w:kern w:val="0"/>
          <w:sz w:val="21"/>
          <w:szCs w:val="21"/>
          <w14:ligatures w14:val="none"/>
        </w:rPr>
        <w:t>Third Party Sites</w:t>
      </w:r>
      <w:r w:rsidR="005B702A">
        <w:rPr>
          <w:rFonts w:asciiTheme="minorEastAsia" w:hAnsiTheme="minorEastAsia" w:cs="Times New Roman" w:hint="eastAsia"/>
          <w:b/>
          <w:bCs/>
          <w:color w:val="6C6B6A"/>
          <w:spacing w:val="3"/>
          <w:kern w:val="0"/>
          <w:sz w:val="21"/>
          <w:szCs w:val="21"/>
          <w14:ligatures w14:val="none"/>
        </w:rPr>
        <w:t xml:space="preserve"> </w:t>
      </w:r>
      <w:r w:rsidR="005B702A" w:rsidRPr="005B702A">
        <w:rPr>
          <w:rFonts w:asciiTheme="minorEastAsia" w:hAnsiTheme="minorEastAsia" w:cs="Times New Roman"/>
          <w:b/>
          <w:bCs/>
          <w:color w:val="6C6B6A"/>
          <w:spacing w:val="3"/>
          <w:kern w:val="0"/>
          <w:sz w:val="21"/>
          <w:szCs w:val="21"/>
          <w14:ligatures w14:val="none"/>
        </w:rPr>
        <w:t>第三方網站</w:t>
      </w:r>
    </w:p>
    <w:p w14:paraId="3593940B" w14:textId="7707AEBF" w:rsidR="00F539B0" w:rsidRDefault="00F539B0" w:rsidP="00DF557F">
      <w:pPr>
        <w:shd w:val="clear" w:color="auto" w:fill="FFFFFF"/>
        <w:spacing w:after="100" w:afterAutospacing="1" w:line="240" w:lineRule="auto"/>
        <w:ind w:left="810"/>
        <w:rPr>
          <w:rFonts w:ascii="Helvetica Neue" w:hAnsi="Helvetica Neue" w:cs="Times New Roman"/>
          <w:color w:val="6C6B6A"/>
          <w:spacing w:val="3"/>
          <w:kern w:val="0"/>
          <w:sz w:val="21"/>
          <w:szCs w:val="21"/>
          <w14:ligatures w14:val="none"/>
        </w:rPr>
      </w:pPr>
      <w:r w:rsidRPr="00F539B0">
        <w:rPr>
          <w:rFonts w:ascii="Helvetica Neue" w:eastAsia="Times New Roman" w:hAnsi="Helvetica Neue" w:cs="Times New Roman"/>
          <w:color w:val="6C6B6A"/>
          <w:spacing w:val="3"/>
          <w:kern w:val="0"/>
          <w:sz w:val="21"/>
          <w:szCs w:val="21"/>
          <w14:ligatures w14:val="none"/>
        </w:rPr>
        <w:t>This website may contain links to third party sites. The links do not indicate any endorsement of Pernod Ricard of the site or the products or services provided at those sites. The Customer accesses those sites and uses the products and services made available at those sites solely at their own risk.</w:t>
      </w:r>
    </w:p>
    <w:p w14:paraId="63053DA7" w14:textId="684D42C7" w:rsidR="005B702A" w:rsidRPr="005B702A" w:rsidRDefault="005B702A" w:rsidP="00DF557F">
      <w:pPr>
        <w:shd w:val="clear" w:color="auto" w:fill="FFFFFF"/>
        <w:spacing w:after="100" w:afterAutospacing="1" w:line="240" w:lineRule="auto"/>
        <w:ind w:left="810"/>
        <w:rPr>
          <w:rFonts w:ascii="Helvetica Neue" w:hAnsi="Helvetica Neue" w:cs="Times New Roman"/>
          <w:color w:val="6C6B6A"/>
          <w:spacing w:val="3"/>
          <w:kern w:val="0"/>
          <w:sz w:val="21"/>
          <w:szCs w:val="21"/>
          <w14:ligatures w14:val="none"/>
        </w:rPr>
      </w:pPr>
      <w:r w:rsidRPr="005B702A">
        <w:rPr>
          <w:rFonts w:ascii="Helvetica Neue" w:hAnsi="Helvetica Neue" w:cs="Times New Roman"/>
          <w:color w:val="6C6B6A"/>
          <w:spacing w:val="3"/>
          <w:kern w:val="0"/>
          <w:sz w:val="21"/>
          <w:szCs w:val="21"/>
          <w14:ligatures w14:val="none"/>
        </w:rPr>
        <w:t>本網站可能包含通往第三方網站的連結。這些連結並不代表保樂力加對該網站或該網站提供之產品或服務的背書或認可。</w:t>
      </w:r>
      <w:r w:rsidRPr="005B702A">
        <w:rPr>
          <w:rFonts w:ascii="Helvetica Neue" w:hAnsi="Helvetica Neue" w:cs="Times New Roman"/>
          <w:color w:val="6C6B6A"/>
          <w:spacing w:val="3"/>
          <w:kern w:val="0"/>
          <w:sz w:val="21"/>
          <w:szCs w:val="21"/>
          <w14:ligatures w14:val="none"/>
        </w:rPr>
        <w:t xml:space="preserve"> </w:t>
      </w:r>
      <w:r w:rsidRPr="005B702A">
        <w:rPr>
          <w:rFonts w:ascii="Helvetica Neue" w:hAnsi="Helvetica Neue" w:cs="Times New Roman"/>
          <w:color w:val="6C6B6A"/>
          <w:spacing w:val="3"/>
          <w:kern w:val="0"/>
          <w:sz w:val="21"/>
          <w:szCs w:val="21"/>
          <w14:ligatures w14:val="none"/>
        </w:rPr>
        <w:t>客戶存取該等網站及使用該等網站提供之產品與服務，須自行承擔風險。</w:t>
      </w:r>
    </w:p>
    <w:p w14:paraId="769523C6" w14:textId="378AA580" w:rsidR="00F539B0" w:rsidRPr="00DF557F" w:rsidRDefault="003E0EEA" w:rsidP="00F539B0">
      <w:pPr>
        <w:shd w:val="clear" w:color="auto" w:fill="FFFFFF"/>
        <w:spacing w:after="100" w:afterAutospacing="1" w:line="240" w:lineRule="auto"/>
        <w:rPr>
          <w:rFonts w:ascii="Helvetica Neue" w:eastAsia="Times New Roman" w:hAnsi="Helvetica Neue" w:cs="Times New Roman"/>
          <w:b/>
          <w:bCs/>
          <w:color w:val="6C6B6A"/>
          <w:spacing w:val="3"/>
          <w:kern w:val="0"/>
          <w:sz w:val="21"/>
          <w:szCs w:val="21"/>
          <w14:ligatures w14:val="none"/>
        </w:rPr>
      </w:pPr>
      <w:r>
        <w:rPr>
          <w:rFonts w:ascii="Helvetica Neue" w:eastAsia="Times New Roman" w:hAnsi="Helvetica Neue" w:cs="Times New Roman" w:hint="eastAsia"/>
          <w:b/>
          <w:bCs/>
          <w:color w:val="6C6B6A"/>
          <w:spacing w:val="3"/>
          <w:kern w:val="0"/>
          <w:sz w:val="21"/>
          <w:szCs w:val="21"/>
          <w14:ligatures w14:val="none"/>
        </w:rPr>
        <w:t>5.</w:t>
      </w:r>
      <w:r w:rsidR="00F539B0" w:rsidRPr="00DF557F">
        <w:rPr>
          <w:rFonts w:ascii="Helvetica Neue" w:eastAsia="Times New Roman" w:hAnsi="Helvetica Neue" w:cs="Times New Roman"/>
          <w:b/>
          <w:bCs/>
          <w:color w:val="6C6B6A"/>
          <w:spacing w:val="3"/>
          <w:kern w:val="0"/>
          <w:sz w:val="21"/>
          <w:szCs w:val="21"/>
          <w14:ligatures w14:val="none"/>
        </w:rPr>
        <w:t>     </w:t>
      </w:r>
      <w:r w:rsidR="00DF557F">
        <w:rPr>
          <w:rFonts w:asciiTheme="minorEastAsia" w:hAnsiTheme="minorEastAsia" w:cs="Times New Roman" w:hint="eastAsia"/>
          <w:b/>
          <w:bCs/>
          <w:color w:val="6C6B6A"/>
          <w:spacing w:val="3"/>
          <w:kern w:val="0"/>
          <w:sz w:val="21"/>
          <w:szCs w:val="21"/>
          <w14:ligatures w14:val="none"/>
        </w:rPr>
        <w:t xml:space="preserve">  </w:t>
      </w:r>
      <w:r w:rsidR="00F539B0" w:rsidRPr="00DF557F">
        <w:rPr>
          <w:rFonts w:ascii="Helvetica Neue" w:eastAsia="Times New Roman" w:hAnsi="Helvetica Neue" w:cs="Times New Roman"/>
          <w:b/>
          <w:bCs/>
          <w:color w:val="6C6B6A"/>
          <w:spacing w:val="3"/>
          <w:kern w:val="0"/>
          <w:sz w:val="21"/>
          <w:szCs w:val="21"/>
          <w14:ligatures w14:val="none"/>
        </w:rPr>
        <w:t>  </w:t>
      </w:r>
      <w:r w:rsidR="00F539B0" w:rsidRPr="00F539B0">
        <w:rPr>
          <w:rFonts w:ascii="Helvetica Neue" w:eastAsia="Times New Roman" w:hAnsi="Helvetica Neue" w:cs="Times New Roman"/>
          <w:b/>
          <w:bCs/>
          <w:color w:val="6C6B6A"/>
          <w:spacing w:val="3"/>
          <w:kern w:val="0"/>
          <w:sz w:val="21"/>
          <w:szCs w:val="21"/>
          <w14:ligatures w14:val="none"/>
        </w:rPr>
        <w:t>Account Registration</w:t>
      </w:r>
      <w:r w:rsidR="005B702A">
        <w:rPr>
          <w:rFonts w:asciiTheme="minorEastAsia" w:hAnsiTheme="minorEastAsia" w:cs="Times New Roman" w:hint="eastAsia"/>
          <w:b/>
          <w:bCs/>
          <w:color w:val="6C6B6A"/>
          <w:spacing w:val="3"/>
          <w:kern w:val="0"/>
          <w:sz w:val="21"/>
          <w:szCs w:val="21"/>
          <w14:ligatures w14:val="none"/>
        </w:rPr>
        <w:t xml:space="preserve"> </w:t>
      </w:r>
      <w:r w:rsidR="005B702A" w:rsidRPr="005B702A">
        <w:rPr>
          <w:rFonts w:asciiTheme="minorEastAsia" w:hAnsiTheme="minorEastAsia" w:cs="Times New Roman"/>
          <w:b/>
          <w:bCs/>
          <w:color w:val="6C6B6A"/>
          <w:spacing w:val="3"/>
          <w:kern w:val="0"/>
          <w:sz w:val="21"/>
          <w:szCs w:val="21"/>
          <w14:ligatures w14:val="none"/>
        </w:rPr>
        <w:t>帳號註冊</w:t>
      </w:r>
    </w:p>
    <w:p w14:paraId="214389F3" w14:textId="20089526" w:rsidR="00F539B0" w:rsidRPr="00B92F92" w:rsidRDefault="003E0EEA" w:rsidP="00DF557F">
      <w:pPr>
        <w:shd w:val="clear" w:color="auto" w:fill="FFFFFF"/>
        <w:spacing w:after="100" w:afterAutospacing="1" w:line="240" w:lineRule="auto"/>
        <w:ind w:left="810" w:hanging="810"/>
        <w:rPr>
          <w:rFonts w:ascii="Helvetica Neue" w:hAnsi="Helvetica Neue" w:cs="Times New Roman"/>
          <w:color w:val="6C6B6A"/>
          <w:spacing w:val="3"/>
          <w:kern w:val="0"/>
          <w:sz w:val="21"/>
          <w:szCs w:val="21"/>
          <w14:ligatures w14:val="none"/>
        </w:rPr>
      </w:pPr>
      <w:r>
        <w:rPr>
          <w:rFonts w:ascii="Helvetica Neue" w:eastAsia="Times New Roman" w:hAnsi="Helvetica Neue" w:cs="Times New Roman"/>
          <w:color w:val="6C6B6A"/>
          <w:spacing w:val="3"/>
          <w:kern w:val="0"/>
          <w:sz w:val="21"/>
          <w:szCs w:val="21"/>
          <w14:ligatures w14:val="none"/>
        </w:rPr>
        <w:t>5.</w:t>
      </w:r>
      <w:r w:rsidRPr="003E0EEA">
        <w:rPr>
          <w:rFonts w:ascii="Helvetica Neue" w:eastAsia="Times New Roman" w:hAnsi="Helvetica Neue" w:cs="Times New Roman" w:hint="eastAsia"/>
          <w:color w:val="6C6B6A"/>
          <w:spacing w:val="3"/>
          <w:kern w:val="0"/>
          <w:sz w:val="21"/>
          <w:szCs w:val="21"/>
          <w14:ligatures w14:val="none"/>
        </w:rPr>
        <w:t>1</w:t>
      </w:r>
      <w:r w:rsidR="00F539B0" w:rsidRPr="00F539B0">
        <w:rPr>
          <w:rFonts w:ascii="Helvetica Neue" w:eastAsia="Times New Roman" w:hAnsi="Helvetica Neue" w:cs="Times New Roman"/>
          <w:color w:val="6C6B6A"/>
          <w:spacing w:val="3"/>
          <w:kern w:val="0"/>
          <w:sz w:val="21"/>
          <w:szCs w:val="21"/>
          <w14:ligatures w14:val="none"/>
        </w:rPr>
        <w:t>.    </w:t>
      </w:r>
      <w:r w:rsidR="00DF557F">
        <w:rPr>
          <w:rFonts w:asciiTheme="minorEastAsia" w:hAnsiTheme="minorEastAsia" w:cs="Times New Roman" w:hint="eastAsia"/>
          <w:color w:val="6C6B6A"/>
          <w:spacing w:val="3"/>
          <w:kern w:val="0"/>
          <w:sz w:val="21"/>
          <w:szCs w:val="21"/>
          <w14:ligatures w14:val="none"/>
        </w:rPr>
        <w:t xml:space="preserve">  </w:t>
      </w:r>
      <w:r w:rsidR="00F539B0" w:rsidRPr="00F539B0">
        <w:rPr>
          <w:rFonts w:ascii="Helvetica Neue" w:eastAsia="Times New Roman" w:hAnsi="Helvetica Neue" w:cs="Times New Roman"/>
          <w:color w:val="6C6B6A"/>
          <w:spacing w:val="3"/>
          <w:kern w:val="0"/>
          <w:sz w:val="21"/>
          <w:szCs w:val="21"/>
          <w14:ligatures w14:val="none"/>
        </w:rPr>
        <w:t>Eligibility</w:t>
      </w:r>
      <w:r w:rsidR="00B92F92">
        <w:rPr>
          <w:rFonts w:asciiTheme="minorEastAsia" w:hAnsiTheme="minorEastAsia" w:cs="Times New Roman" w:hint="eastAsia"/>
          <w:color w:val="6C6B6A"/>
          <w:spacing w:val="3"/>
          <w:kern w:val="0"/>
          <w:sz w:val="21"/>
          <w:szCs w:val="21"/>
          <w14:ligatures w14:val="none"/>
        </w:rPr>
        <w:t xml:space="preserve"> </w:t>
      </w:r>
      <w:r w:rsidR="00B92F92" w:rsidRPr="00B92F92">
        <w:rPr>
          <w:rFonts w:asciiTheme="minorEastAsia" w:hAnsiTheme="minorEastAsia" w:cs="Times New Roman"/>
          <w:color w:val="6C6B6A"/>
          <w:spacing w:val="3"/>
          <w:kern w:val="0"/>
          <w:sz w:val="21"/>
          <w:szCs w:val="21"/>
          <w14:ligatures w14:val="none"/>
        </w:rPr>
        <w:t>資格</w:t>
      </w:r>
      <w:r w:rsidR="00B92F92">
        <w:rPr>
          <w:rFonts w:ascii="新細明體" w:eastAsia="新細明體" w:hAnsi="新細明體" w:cs="新細明體" w:hint="eastAsia"/>
          <w:color w:val="6C6B6A"/>
          <w:spacing w:val="3"/>
          <w:kern w:val="0"/>
          <w:sz w:val="21"/>
          <w:szCs w:val="21"/>
          <w14:ligatures w14:val="none"/>
        </w:rPr>
        <w:t>：</w:t>
      </w:r>
    </w:p>
    <w:p w14:paraId="370FF21D" w14:textId="0BFFD49D" w:rsidR="00F539B0" w:rsidRDefault="00F539B0" w:rsidP="00DF557F">
      <w:pPr>
        <w:shd w:val="clear" w:color="auto" w:fill="FFFFFF"/>
        <w:spacing w:after="100" w:afterAutospacing="1" w:line="240" w:lineRule="auto"/>
        <w:ind w:left="810" w:hanging="630"/>
        <w:rPr>
          <w:rFonts w:eastAsia="Times New Roman" w:cs="Times New Roman"/>
          <w:color w:val="6C6B6A"/>
          <w:spacing w:val="3"/>
          <w:kern w:val="0"/>
          <w:sz w:val="21"/>
          <w:szCs w:val="21"/>
          <w:lang w:val="en-US"/>
          <w14:ligatures w14:val="none"/>
        </w:rPr>
      </w:pPr>
      <w:r w:rsidRPr="00F539B0">
        <w:rPr>
          <w:rFonts w:ascii="Helvetica Neue" w:eastAsia="Times New Roman" w:hAnsi="Helvetica Neue" w:cs="Times New Roman"/>
          <w:color w:val="6C6B6A"/>
          <w:spacing w:val="3"/>
          <w:kern w:val="0"/>
          <w:sz w:val="21"/>
          <w:szCs w:val="21"/>
          <w14:ligatures w14:val="none"/>
        </w:rPr>
        <w:t xml:space="preserve">a)       You must be 18 years old or above </w:t>
      </w:r>
      <w:proofErr w:type="gramStart"/>
      <w:r w:rsidRPr="00F539B0">
        <w:rPr>
          <w:rFonts w:ascii="Helvetica Neue" w:eastAsia="Times New Roman" w:hAnsi="Helvetica Neue" w:cs="Times New Roman"/>
          <w:color w:val="6C6B6A"/>
          <w:spacing w:val="3"/>
          <w:kern w:val="0"/>
          <w:sz w:val="21"/>
          <w:szCs w:val="21"/>
          <w14:ligatures w14:val="none"/>
        </w:rPr>
        <w:t>in order to</w:t>
      </w:r>
      <w:proofErr w:type="gramEnd"/>
      <w:r w:rsidRPr="00F539B0">
        <w:rPr>
          <w:rFonts w:ascii="Helvetica Neue" w:eastAsia="Times New Roman" w:hAnsi="Helvetica Neue" w:cs="Times New Roman"/>
          <w:color w:val="6C6B6A"/>
          <w:spacing w:val="3"/>
          <w:kern w:val="0"/>
          <w:sz w:val="21"/>
          <w:szCs w:val="21"/>
          <w14:ligatures w14:val="none"/>
        </w:rPr>
        <w:t xml:space="preserve"> register an account; and</w:t>
      </w:r>
    </w:p>
    <w:p w14:paraId="7F8FE177" w14:textId="0FF3AB53" w:rsidR="00B92F92" w:rsidRPr="00B92F92" w:rsidRDefault="00B92F92" w:rsidP="00DF557F">
      <w:pPr>
        <w:shd w:val="clear" w:color="auto" w:fill="FFFFFF"/>
        <w:spacing w:after="100" w:afterAutospacing="1" w:line="240" w:lineRule="auto"/>
        <w:ind w:left="810" w:hanging="630"/>
        <w:rPr>
          <w:rFonts w:cs="Times New Roman"/>
          <w:color w:val="6C6B6A"/>
          <w:spacing w:val="3"/>
          <w:kern w:val="0"/>
          <w:sz w:val="21"/>
          <w:szCs w:val="21"/>
          <w:lang w:val="en-US"/>
          <w14:ligatures w14:val="none"/>
        </w:rPr>
      </w:pPr>
      <w:r>
        <w:rPr>
          <w:rFonts w:cs="Times New Roman"/>
          <w:color w:val="6C6B6A"/>
          <w:spacing w:val="3"/>
          <w:kern w:val="0"/>
          <w:sz w:val="21"/>
          <w:szCs w:val="21"/>
          <w:lang w:val="en-US"/>
          <w14:ligatures w14:val="none"/>
        </w:rPr>
        <w:tab/>
      </w:r>
      <w:r w:rsidRPr="00B92F92">
        <w:rPr>
          <w:rFonts w:cs="Times New Roman"/>
          <w:color w:val="6C6B6A"/>
          <w:spacing w:val="3"/>
          <w:kern w:val="0"/>
          <w:sz w:val="21"/>
          <w:szCs w:val="21"/>
          <w14:ligatures w14:val="none"/>
        </w:rPr>
        <w:t>您必須年滿</w:t>
      </w:r>
      <w:r w:rsidRPr="00B92F92">
        <w:rPr>
          <w:rFonts w:cs="Times New Roman"/>
          <w:color w:val="6C6B6A"/>
          <w:spacing w:val="3"/>
          <w:kern w:val="0"/>
          <w:sz w:val="21"/>
          <w:szCs w:val="21"/>
          <w14:ligatures w14:val="none"/>
        </w:rPr>
        <w:t xml:space="preserve"> 18 </w:t>
      </w:r>
      <w:r w:rsidRPr="00B92F92">
        <w:rPr>
          <w:rFonts w:cs="Times New Roman"/>
          <w:color w:val="6C6B6A"/>
          <w:spacing w:val="3"/>
          <w:kern w:val="0"/>
          <w:sz w:val="21"/>
          <w:szCs w:val="21"/>
          <w14:ligatures w14:val="none"/>
        </w:rPr>
        <w:t>歲方可註冊帳號；且</w:t>
      </w:r>
    </w:p>
    <w:p w14:paraId="79C81D45" w14:textId="4584FC01" w:rsidR="00F539B0" w:rsidRDefault="00F539B0" w:rsidP="00DF557F">
      <w:pPr>
        <w:shd w:val="clear" w:color="auto" w:fill="FFFFFF"/>
        <w:spacing w:after="100" w:afterAutospacing="1" w:line="240" w:lineRule="auto"/>
        <w:ind w:left="810" w:hanging="630"/>
        <w:rPr>
          <w:rFonts w:ascii="Helvetica Neue" w:hAnsi="Helvetica Neue" w:cs="Times New Roman"/>
          <w:color w:val="6C6B6A"/>
          <w:spacing w:val="3"/>
          <w:kern w:val="0"/>
          <w:sz w:val="21"/>
          <w:szCs w:val="21"/>
          <w14:ligatures w14:val="none"/>
        </w:rPr>
      </w:pPr>
      <w:r w:rsidRPr="00F539B0">
        <w:rPr>
          <w:rFonts w:ascii="Helvetica Neue" w:eastAsia="Times New Roman" w:hAnsi="Helvetica Neue" w:cs="Times New Roman"/>
          <w:color w:val="6C6B6A"/>
          <w:spacing w:val="3"/>
          <w:kern w:val="0"/>
          <w:sz w:val="21"/>
          <w:szCs w:val="21"/>
          <w14:ligatures w14:val="none"/>
        </w:rPr>
        <w:t>b)       If at any time Pernod Ricard decides to terminate your account in its sole discretion, your account will be revoked; and</w:t>
      </w:r>
    </w:p>
    <w:p w14:paraId="0D35B942" w14:textId="19C49472" w:rsidR="006A3E30" w:rsidRPr="006A3E30" w:rsidRDefault="006A3E30" w:rsidP="00DF557F">
      <w:pPr>
        <w:shd w:val="clear" w:color="auto" w:fill="FFFFFF"/>
        <w:spacing w:after="100" w:afterAutospacing="1" w:line="240" w:lineRule="auto"/>
        <w:ind w:left="810" w:hanging="630"/>
        <w:rPr>
          <w:rFonts w:ascii="Helvetica Neue" w:hAnsi="Helvetica Neue" w:cs="Times New Roman"/>
          <w:color w:val="6C6B6A"/>
          <w:spacing w:val="3"/>
          <w:kern w:val="0"/>
          <w:sz w:val="21"/>
          <w:szCs w:val="21"/>
          <w14:ligatures w14:val="none"/>
        </w:rPr>
      </w:pPr>
      <w:r>
        <w:rPr>
          <w:rFonts w:ascii="Helvetica Neue" w:hAnsi="Helvetica Neue" w:cs="Times New Roman"/>
          <w:color w:val="6C6B6A"/>
          <w:spacing w:val="3"/>
          <w:kern w:val="0"/>
          <w:sz w:val="21"/>
          <w:szCs w:val="21"/>
          <w14:ligatures w14:val="none"/>
        </w:rPr>
        <w:tab/>
      </w:r>
      <w:proofErr w:type="gramStart"/>
      <w:r w:rsidR="007150F8" w:rsidRPr="007150F8">
        <w:rPr>
          <w:rFonts w:ascii="Helvetica Neue" w:hAnsi="Helvetica Neue" w:cs="Times New Roman"/>
          <w:color w:val="6C6B6A"/>
          <w:spacing w:val="3"/>
          <w:kern w:val="0"/>
          <w:sz w:val="21"/>
          <w:szCs w:val="21"/>
          <w14:ligatures w14:val="none"/>
        </w:rPr>
        <w:t>保樂力加</w:t>
      </w:r>
      <w:r w:rsidR="00B217BA">
        <w:rPr>
          <w:rFonts w:ascii="Helvetica Neue" w:hAnsi="Helvetica Neue" w:cs="Times New Roman" w:hint="eastAsia"/>
          <w:color w:val="6C6B6A"/>
          <w:spacing w:val="3"/>
          <w:kern w:val="0"/>
          <w:sz w:val="21"/>
          <w:szCs w:val="21"/>
          <w14:ligatures w14:val="none"/>
        </w:rPr>
        <w:t>保</w:t>
      </w:r>
      <w:proofErr w:type="gramEnd"/>
      <w:r w:rsidR="00B217BA">
        <w:rPr>
          <w:rFonts w:ascii="Helvetica Neue" w:hAnsi="Helvetica Neue" w:cs="Times New Roman" w:hint="eastAsia"/>
          <w:color w:val="6C6B6A"/>
          <w:spacing w:val="3"/>
          <w:kern w:val="0"/>
          <w:sz w:val="21"/>
          <w:szCs w:val="21"/>
          <w14:ligatures w14:val="none"/>
        </w:rPr>
        <w:t>有</w:t>
      </w:r>
      <w:r w:rsidR="007150F8" w:rsidRPr="007150F8">
        <w:rPr>
          <w:rFonts w:ascii="Helvetica Neue" w:hAnsi="Helvetica Neue" w:cs="Times New Roman"/>
          <w:color w:val="6C6B6A"/>
          <w:spacing w:val="3"/>
          <w:kern w:val="0"/>
          <w:sz w:val="21"/>
          <w:szCs w:val="21"/>
          <w14:ligatures w14:val="none"/>
        </w:rPr>
        <w:t>終止</w:t>
      </w:r>
      <w:r w:rsidR="00B217BA">
        <w:rPr>
          <w:rFonts w:ascii="Helvetica Neue" w:hAnsi="Helvetica Neue" w:cs="Times New Roman" w:hint="eastAsia"/>
          <w:color w:val="6C6B6A"/>
          <w:spacing w:val="3"/>
          <w:kern w:val="0"/>
          <w:sz w:val="21"/>
          <w:szCs w:val="21"/>
          <w14:ligatures w14:val="none"/>
        </w:rPr>
        <w:t>及撤銷</w:t>
      </w:r>
      <w:r w:rsidR="007150F8" w:rsidRPr="007150F8">
        <w:rPr>
          <w:rFonts w:ascii="Helvetica Neue" w:hAnsi="Helvetica Neue" w:cs="Times New Roman"/>
          <w:color w:val="6C6B6A"/>
          <w:spacing w:val="3"/>
          <w:kern w:val="0"/>
          <w:sz w:val="21"/>
          <w:szCs w:val="21"/>
          <w14:ligatures w14:val="none"/>
        </w:rPr>
        <w:t>您的帳號</w:t>
      </w:r>
      <w:r w:rsidR="00B217BA">
        <w:rPr>
          <w:rFonts w:ascii="Helvetica Neue" w:hAnsi="Helvetica Neue" w:cs="Times New Roman" w:hint="eastAsia"/>
          <w:color w:val="6C6B6A"/>
          <w:spacing w:val="3"/>
          <w:kern w:val="0"/>
          <w:sz w:val="21"/>
          <w:szCs w:val="21"/>
          <w14:ligatures w14:val="none"/>
        </w:rPr>
        <w:t>之權利</w:t>
      </w:r>
      <w:r w:rsidR="007150F8" w:rsidRPr="007150F8">
        <w:rPr>
          <w:rFonts w:ascii="Helvetica Neue" w:hAnsi="Helvetica Neue" w:cs="Times New Roman"/>
          <w:color w:val="6C6B6A"/>
          <w:spacing w:val="3"/>
          <w:kern w:val="0"/>
          <w:sz w:val="21"/>
          <w:szCs w:val="21"/>
          <w14:ligatures w14:val="none"/>
        </w:rPr>
        <w:t>；且</w:t>
      </w:r>
    </w:p>
    <w:p w14:paraId="67D2AAEF" w14:textId="3223FB07" w:rsidR="00F539B0" w:rsidRDefault="00F539B0" w:rsidP="003E0EEA">
      <w:pPr>
        <w:shd w:val="clear" w:color="auto" w:fill="FFFFFF"/>
        <w:spacing w:after="100" w:afterAutospacing="1" w:line="240" w:lineRule="auto"/>
        <w:ind w:left="810" w:hanging="630"/>
        <w:rPr>
          <w:rFonts w:ascii="Helvetica Neue" w:hAnsi="Helvetica Neue" w:cs="Times New Roman"/>
          <w:color w:val="6C6B6A"/>
          <w:spacing w:val="3"/>
          <w:kern w:val="0"/>
          <w:sz w:val="21"/>
          <w:szCs w:val="21"/>
          <w14:ligatures w14:val="none"/>
        </w:rPr>
      </w:pPr>
      <w:r w:rsidRPr="00F539B0">
        <w:rPr>
          <w:rFonts w:ascii="Helvetica Neue" w:eastAsia="Times New Roman" w:hAnsi="Helvetica Neue" w:cs="Times New Roman"/>
          <w:color w:val="6C6B6A"/>
          <w:spacing w:val="3"/>
          <w:kern w:val="0"/>
          <w:sz w:val="21"/>
          <w:szCs w:val="21"/>
          <w14:ligatures w14:val="none"/>
        </w:rPr>
        <w:t xml:space="preserve">c)       Pernod Ricard reserves the right to reject any application for account registration </w:t>
      </w:r>
      <w:r w:rsidR="003E0EEA" w:rsidRPr="00F539B0">
        <w:rPr>
          <w:rFonts w:ascii="Helvetica Neue" w:eastAsia="Times New Roman" w:hAnsi="Helvetica Neue" w:cs="Times New Roman"/>
          <w:color w:val="6C6B6A"/>
          <w:spacing w:val="3"/>
          <w:kern w:val="0"/>
          <w:sz w:val="21"/>
          <w:szCs w:val="21"/>
          <w14:ligatures w14:val="none"/>
        </w:rPr>
        <w:t>and</w:t>
      </w:r>
      <w:r w:rsidRPr="00F539B0">
        <w:rPr>
          <w:rFonts w:ascii="Helvetica Neue" w:eastAsia="Times New Roman" w:hAnsi="Helvetica Neue" w:cs="Times New Roman"/>
          <w:color w:val="6C6B6A"/>
          <w:spacing w:val="3"/>
          <w:kern w:val="0"/>
          <w:sz w:val="21"/>
          <w:szCs w:val="21"/>
          <w14:ligatures w14:val="none"/>
        </w:rPr>
        <w:t xml:space="preserve"> the right to terminate any account at its sole discretion. Account may also be granted outside the eligibility requirements above at Pernod Ricard’s sole discretion.</w:t>
      </w:r>
    </w:p>
    <w:p w14:paraId="5417E7F8" w14:textId="33441106" w:rsidR="007150F8" w:rsidRPr="007150F8" w:rsidRDefault="007150F8" w:rsidP="00DF557F">
      <w:pPr>
        <w:shd w:val="clear" w:color="auto" w:fill="FFFFFF"/>
        <w:spacing w:after="100" w:afterAutospacing="1" w:line="240" w:lineRule="auto"/>
        <w:ind w:left="810" w:hanging="810"/>
        <w:rPr>
          <w:rFonts w:ascii="Helvetica Neue" w:hAnsi="Helvetica Neue" w:cs="Times New Roman"/>
          <w:color w:val="6C6B6A"/>
          <w:spacing w:val="3"/>
          <w:kern w:val="0"/>
          <w:sz w:val="21"/>
          <w:szCs w:val="21"/>
          <w14:ligatures w14:val="none"/>
        </w:rPr>
      </w:pPr>
      <w:r>
        <w:rPr>
          <w:rFonts w:ascii="Helvetica Neue" w:hAnsi="Helvetica Neue" w:cs="Times New Roman"/>
          <w:color w:val="6C6B6A"/>
          <w:spacing w:val="3"/>
          <w:kern w:val="0"/>
          <w:sz w:val="21"/>
          <w:szCs w:val="21"/>
          <w14:ligatures w14:val="none"/>
        </w:rPr>
        <w:tab/>
      </w:r>
      <w:r w:rsidRPr="007150F8">
        <w:rPr>
          <w:rFonts w:ascii="Helvetica Neue" w:hAnsi="Helvetica Neue" w:cs="Times New Roman"/>
          <w:color w:val="6C6B6A"/>
          <w:spacing w:val="3"/>
          <w:kern w:val="0"/>
          <w:sz w:val="21"/>
          <w:szCs w:val="21"/>
          <w14:ligatures w14:val="none"/>
        </w:rPr>
        <w:t>保樂力加保留拒絕任何帳號註冊申請之權利，亦保留自行決定終止任何帳號之權利。</w:t>
      </w:r>
      <w:r w:rsidR="00695BCE" w:rsidRPr="00695BCE">
        <w:rPr>
          <w:rFonts w:ascii="Helvetica Neue" w:hAnsi="Helvetica Neue" w:cs="Times New Roman"/>
          <w:color w:val="6C6B6A"/>
          <w:spacing w:val="3"/>
          <w:kern w:val="0"/>
          <w:sz w:val="21"/>
          <w:szCs w:val="21"/>
          <w14:ligatures w14:val="none"/>
        </w:rPr>
        <w:t>保樂力加得</w:t>
      </w:r>
      <w:r w:rsidR="00B217BA">
        <w:rPr>
          <w:rFonts w:ascii="Helvetica Neue" w:hAnsi="Helvetica Neue" w:cs="Times New Roman" w:hint="eastAsia"/>
          <w:color w:val="6C6B6A"/>
          <w:spacing w:val="3"/>
          <w:kern w:val="0"/>
          <w:sz w:val="21"/>
          <w:szCs w:val="21"/>
          <w14:ligatures w14:val="none"/>
        </w:rPr>
        <w:t>自行</w:t>
      </w:r>
      <w:r w:rsidR="00695BCE" w:rsidRPr="00695BCE">
        <w:rPr>
          <w:rFonts w:ascii="Helvetica Neue" w:hAnsi="Helvetica Neue" w:cs="Times New Roman"/>
          <w:color w:val="6C6B6A"/>
          <w:spacing w:val="3"/>
          <w:kern w:val="0"/>
          <w:sz w:val="21"/>
          <w:szCs w:val="21"/>
          <w14:ligatures w14:val="none"/>
        </w:rPr>
        <w:t>全權裁量，授予不符合上述資格要求者帳號權限。</w:t>
      </w:r>
    </w:p>
    <w:p w14:paraId="1BA83181" w14:textId="7FC54871" w:rsidR="00F539B0" w:rsidRDefault="003E0EEA" w:rsidP="00DF557F">
      <w:pPr>
        <w:shd w:val="clear" w:color="auto" w:fill="FFFFFF"/>
        <w:spacing w:after="100" w:afterAutospacing="1" w:line="240" w:lineRule="auto"/>
        <w:ind w:left="810" w:hanging="810"/>
        <w:rPr>
          <w:rFonts w:ascii="Helvetica Neue" w:hAnsi="Helvetica Neue" w:cs="Times New Roman"/>
          <w:color w:val="6C6B6A"/>
          <w:spacing w:val="3"/>
          <w:kern w:val="0"/>
          <w:sz w:val="21"/>
          <w:szCs w:val="21"/>
          <w14:ligatures w14:val="none"/>
        </w:rPr>
      </w:pPr>
      <w:r w:rsidRPr="003E0EEA">
        <w:rPr>
          <w:rFonts w:ascii="Helvetica Neue" w:eastAsia="Times New Roman" w:hAnsi="Helvetica Neue" w:cs="Times New Roman" w:hint="eastAsia"/>
          <w:color w:val="6C6B6A"/>
          <w:spacing w:val="3"/>
          <w:kern w:val="0"/>
          <w:sz w:val="21"/>
          <w:szCs w:val="21"/>
          <w14:ligatures w14:val="none"/>
        </w:rPr>
        <w:t>5</w:t>
      </w:r>
      <w:r w:rsidR="00DF557F">
        <w:rPr>
          <w:rFonts w:ascii="Helvetica Neue" w:eastAsia="Times New Roman" w:hAnsi="Helvetica Neue" w:cs="Times New Roman"/>
          <w:color w:val="6C6B6A"/>
          <w:spacing w:val="3"/>
          <w:kern w:val="0"/>
          <w:sz w:val="21"/>
          <w:szCs w:val="21"/>
          <w14:ligatures w14:val="none"/>
        </w:rPr>
        <w:t>.</w:t>
      </w:r>
      <w:r w:rsidRPr="003E0EEA">
        <w:rPr>
          <w:rFonts w:ascii="Helvetica Neue" w:eastAsia="Times New Roman" w:hAnsi="Helvetica Neue" w:cs="Times New Roman" w:hint="eastAsia"/>
          <w:color w:val="6C6B6A"/>
          <w:spacing w:val="3"/>
          <w:kern w:val="0"/>
          <w:sz w:val="21"/>
          <w:szCs w:val="21"/>
          <w14:ligatures w14:val="none"/>
        </w:rPr>
        <w:t>2</w:t>
      </w:r>
      <w:r w:rsidR="00F539B0" w:rsidRPr="00F539B0">
        <w:rPr>
          <w:rFonts w:ascii="Helvetica Neue" w:eastAsia="Times New Roman" w:hAnsi="Helvetica Neue" w:cs="Times New Roman"/>
          <w:color w:val="6C6B6A"/>
          <w:spacing w:val="3"/>
          <w:kern w:val="0"/>
          <w:sz w:val="21"/>
          <w:szCs w:val="21"/>
          <w14:ligatures w14:val="none"/>
        </w:rPr>
        <w:t>.    </w:t>
      </w:r>
      <w:r w:rsidR="00DF557F">
        <w:rPr>
          <w:rFonts w:ascii="Helvetica Neue" w:hAnsi="Helvetica Neue" w:cs="Times New Roman" w:hint="eastAsia"/>
          <w:color w:val="6C6B6A"/>
          <w:spacing w:val="3"/>
          <w:kern w:val="0"/>
          <w:sz w:val="21"/>
          <w:szCs w:val="21"/>
          <w14:ligatures w14:val="none"/>
        </w:rPr>
        <w:t xml:space="preserve">  </w:t>
      </w:r>
      <w:r w:rsidR="00F539B0" w:rsidRPr="00F539B0">
        <w:rPr>
          <w:rFonts w:ascii="Helvetica Neue" w:eastAsia="Times New Roman" w:hAnsi="Helvetica Neue" w:cs="Times New Roman"/>
          <w:color w:val="6C6B6A"/>
          <w:spacing w:val="3"/>
          <w:kern w:val="0"/>
          <w:sz w:val="21"/>
          <w:szCs w:val="21"/>
          <w14:ligatures w14:val="none"/>
        </w:rPr>
        <w:t xml:space="preserve"> Pernod Ricard grants you a single, non-exclusive, limited personal license to access and use its website subject to your continued compliance with these T&amp;C. You may not </w:t>
      </w:r>
      <w:r w:rsidR="00F539B0" w:rsidRPr="00F539B0">
        <w:rPr>
          <w:rFonts w:ascii="Helvetica Neue" w:eastAsia="Times New Roman" w:hAnsi="Helvetica Neue" w:cs="Times New Roman"/>
          <w:color w:val="6C6B6A"/>
          <w:spacing w:val="3"/>
          <w:kern w:val="0"/>
          <w:sz w:val="21"/>
          <w:szCs w:val="21"/>
          <w14:ligatures w14:val="none"/>
        </w:rPr>
        <w:lastRenderedPageBreak/>
        <w:t xml:space="preserve">transfer or share your right to access or use the website. Failure to comply with this clause </w:t>
      </w:r>
      <w:r w:rsidR="000C3D53" w:rsidRPr="000C3D53">
        <w:rPr>
          <w:rFonts w:ascii="Helvetica Neue" w:eastAsia="Times New Roman" w:hAnsi="Helvetica Neue" w:cs="Times New Roman" w:hint="eastAsia"/>
          <w:color w:val="6C6B6A"/>
          <w:spacing w:val="3"/>
          <w:kern w:val="0"/>
          <w:sz w:val="21"/>
          <w:szCs w:val="21"/>
          <w14:ligatures w14:val="none"/>
        </w:rPr>
        <w:t>5</w:t>
      </w:r>
      <w:r w:rsidR="00DF557F">
        <w:rPr>
          <w:rFonts w:ascii="Helvetica Neue" w:eastAsia="Times New Roman" w:hAnsi="Helvetica Neue" w:cs="Times New Roman"/>
          <w:color w:val="6C6B6A"/>
          <w:spacing w:val="3"/>
          <w:kern w:val="0"/>
          <w:sz w:val="21"/>
          <w:szCs w:val="21"/>
          <w14:ligatures w14:val="none"/>
        </w:rPr>
        <w:t>.</w:t>
      </w:r>
      <w:r w:rsidR="000C3D53" w:rsidRPr="000C3D53">
        <w:rPr>
          <w:rFonts w:ascii="Helvetica Neue" w:eastAsia="Times New Roman" w:hAnsi="Helvetica Neue" w:cs="Times New Roman" w:hint="eastAsia"/>
          <w:color w:val="6C6B6A"/>
          <w:spacing w:val="3"/>
          <w:kern w:val="0"/>
          <w:sz w:val="21"/>
          <w:szCs w:val="21"/>
          <w14:ligatures w14:val="none"/>
        </w:rPr>
        <w:t>2</w:t>
      </w:r>
      <w:r w:rsidR="00F539B0" w:rsidRPr="00F539B0">
        <w:rPr>
          <w:rFonts w:ascii="Helvetica Neue" w:eastAsia="Times New Roman" w:hAnsi="Helvetica Neue" w:cs="Times New Roman"/>
          <w:color w:val="6C6B6A"/>
          <w:spacing w:val="3"/>
          <w:kern w:val="0"/>
          <w:sz w:val="21"/>
          <w:szCs w:val="21"/>
          <w14:ligatures w14:val="none"/>
        </w:rPr>
        <w:t xml:space="preserve"> may result in your account being terminated by Pernod Ricard.</w:t>
      </w:r>
    </w:p>
    <w:p w14:paraId="04FCFC45" w14:textId="2378C983" w:rsidR="00F8210C" w:rsidRPr="00F8210C" w:rsidRDefault="00F8210C" w:rsidP="00DF557F">
      <w:pPr>
        <w:shd w:val="clear" w:color="auto" w:fill="FFFFFF"/>
        <w:spacing w:after="100" w:afterAutospacing="1" w:line="240" w:lineRule="auto"/>
        <w:ind w:left="810" w:hanging="810"/>
        <w:rPr>
          <w:rFonts w:ascii="Helvetica Neue" w:hAnsi="Helvetica Neue" w:cs="Times New Roman"/>
          <w:color w:val="6C6B6A"/>
          <w:spacing w:val="3"/>
          <w:kern w:val="0"/>
          <w:sz w:val="21"/>
          <w:szCs w:val="21"/>
          <w14:ligatures w14:val="none"/>
        </w:rPr>
      </w:pPr>
      <w:r>
        <w:rPr>
          <w:rFonts w:ascii="Helvetica Neue" w:hAnsi="Helvetica Neue" w:cs="Times New Roman"/>
          <w:color w:val="6C6B6A"/>
          <w:spacing w:val="3"/>
          <w:kern w:val="0"/>
          <w:sz w:val="21"/>
          <w:szCs w:val="21"/>
          <w14:ligatures w14:val="none"/>
        </w:rPr>
        <w:tab/>
      </w:r>
      <w:r w:rsidRPr="00F8210C">
        <w:rPr>
          <w:rFonts w:ascii="Helvetica Neue" w:hAnsi="Helvetica Neue" w:cs="Times New Roman"/>
          <w:color w:val="6C6B6A"/>
          <w:spacing w:val="3"/>
          <w:kern w:val="0"/>
          <w:sz w:val="21"/>
          <w:szCs w:val="21"/>
          <w14:ligatures w14:val="none"/>
        </w:rPr>
        <w:t>在您持續遵守本條款之前提下，保樂力加授予您單一、非獨家、有限之個人授權以存取及使用本網站。</w:t>
      </w:r>
      <w:r w:rsidRPr="00F8210C">
        <w:rPr>
          <w:rFonts w:ascii="Helvetica Neue" w:hAnsi="Helvetica Neue" w:cs="Times New Roman"/>
          <w:color w:val="6C6B6A"/>
          <w:spacing w:val="3"/>
          <w:kern w:val="0"/>
          <w:sz w:val="21"/>
          <w:szCs w:val="21"/>
          <w14:ligatures w14:val="none"/>
        </w:rPr>
        <w:t xml:space="preserve"> </w:t>
      </w:r>
      <w:r w:rsidRPr="00F8210C">
        <w:rPr>
          <w:rFonts w:ascii="Helvetica Neue" w:hAnsi="Helvetica Neue" w:cs="Times New Roman"/>
          <w:color w:val="6C6B6A"/>
          <w:spacing w:val="3"/>
          <w:kern w:val="0"/>
          <w:sz w:val="21"/>
          <w:szCs w:val="21"/>
          <w14:ligatures w14:val="none"/>
        </w:rPr>
        <w:t>您不得轉讓或分享您存取或使用本網站之權利。未</w:t>
      </w:r>
      <w:proofErr w:type="gramStart"/>
      <w:r w:rsidRPr="00F8210C">
        <w:rPr>
          <w:rFonts w:ascii="Helvetica Neue" w:hAnsi="Helvetica Neue" w:cs="Times New Roman"/>
          <w:color w:val="6C6B6A"/>
          <w:spacing w:val="3"/>
          <w:kern w:val="0"/>
          <w:sz w:val="21"/>
          <w:szCs w:val="21"/>
          <w14:ligatures w14:val="none"/>
        </w:rPr>
        <w:t>遵守本第</w:t>
      </w:r>
      <w:proofErr w:type="gramEnd"/>
      <w:r w:rsidRPr="00F8210C">
        <w:rPr>
          <w:rFonts w:ascii="Helvetica Neue" w:hAnsi="Helvetica Neue" w:cs="Times New Roman"/>
          <w:color w:val="6C6B6A"/>
          <w:spacing w:val="3"/>
          <w:kern w:val="0"/>
          <w:sz w:val="21"/>
          <w:szCs w:val="21"/>
          <w14:ligatures w14:val="none"/>
        </w:rPr>
        <w:t xml:space="preserve"> </w:t>
      </w:r>
      <w:r w:rsidR="000C3D53" w:rsidRPr="000C3D53">
        <w:rPr>
          <w:rFonts w:ascii="Helvetica Neue" w:eastAsia="Times New Roman" w:hAnsi="Helvetica Neue" w:cs="Times New Roman" w:hint="eastAsia"/>
          <w:color w:val="6C6B6A"/>
          <w:spacing w:val="3"/>
          <w:kern w:val="0"/>
          <w:sz w:val="21"/>
          <w:szCs w:val="21"/>
          <w14:ligatures w14:val="none"/>
        </w:rPr>
        <w:t>5</w:t>
      </w:r>
      <w:r w:rsidR="000C3D53">
        <w:rPr>
          <w:rFonts w:ascii="Helvetica Neue" w:eastAsia="Times New Roman" w:hAnsi="Helvetica Neue" w:cs="Times New Roman"/>
          <w:color w:val="6C6B6A"/>
          <w:spacing w:val="3"/>
          <w:kern w:val="0"/>
          <w:sz w:val="21"/>
          <w:szCs w:val="21"/>
          <w14:ligatures w14:val="none"/>
        </w:rPr>
        <w:t>.</w:t>
      </w:r>
      <w:r w:rsidR="000C3D53" w:rsidRPr="000C3D53">
        <w:rPr>
          <w:rFonts w:ascii="Helvetica Neue" w:eastAsia="Times New Roman" w:hAnsi="Helvetica Neue" w:cs="Times New Roman" w:hint="eastAsia"/>
          <w:color w:val="6C6B6A"/>
          <w:spacing w:val="3"/>
          <w:kern w:val="0"/>
          <w:sz w:val="21"/>
          <w:szCs w:val="21"/>
          <w14:ligatures w14:val="none"/>
        </w:rPr>
        <w:t>2</w:t>
      </w:r>
      <w:r w:rsidRPr="00F8210C">
        <w:rPr>
          <w:rFonts w:ascii="Helvetica Neue" w:hAnsi="Helvetica Neue" w:cs="Times New Roman"/>
          <w:color w:val="6C6B6A"/>
          <w:spacing w:val="3"/>
          <w:kern w:val="0"/>
          <w:sz w:val="21"/>
          <w:szCs w:val="21"/>
          <w14:ligatures w14:val="none"/>
        </w:rPr>
        <w:t xml:space="preserve"> </w:t>
      </w:r>
      <w:r w:rsidRPr="00F8210C">
        <w:rPr>
          <w:rFonts w:ascii="Helvetica Neue" w:hAnsi="Helvetica Neue" w:cs="Times New Roman"/>
          <w:color w:val="6C6B6A"/>
          <w:spacing w:val="3"/>
          <w:kern w:val="0"/>
          <w:sz w:val="21"/>
          <w:szCs w:val="21"/>
          <w14:ligatures w14:val="none"/>
        </w:rPr>
        <w:t>條款可能導致您的帳號被保樂力加終止。</w:t>
      </w:r>
    </w:p>
    <w:p w14:paraId="1E7FDCC2" w14:textId="53B9ECC2" w:rsidR="00F539B0" w:rsidRDefault="00F539B0" w:rsidP="00DF557F">
      <w:pPr>
        <w:shd w:val="clear" w:color="auto" w:fill="FFFFFF"/>
        <w:spacing w:after="100" w:afterAutospacing="1" w:line="240" w:lineRule="auto"/>
        <w:ind w:left="810" w:hanging="810"/>
        <w:rPr>
          <w:rFonts w:ascii="Helvetica Neue" w:hAnsi="Helvetica Neue" w:cs="Times New Roman"/>
          <w:color w:val="6C6B6A"/>
          <w:spacing w:val="3"/>
          <w:kern w:val="0"/>
          <w:sz w:val="21"/>
          <w:szCs w:val="21"/>
          <w14:ligatures w14:val="none"/>
        </w:rPr>
      </w:pPr>
      <w:r w:rsidRPr="00F539B0">
        <w:rPr>
          <w:rFonts w:ascii="Helvetica Neue" w:eastAsia="Times New Roman" w:hAnsi="Helvetica Neue" w:cs="Times New Roman"/>
          <w:color w:val="6C6B6A"/>
          <w:spacing w:val="3"/>
          <w:kern w:val="0"/>
          <w:sz w:val="21"/>
          <w:szCs w:val="21"/>
          <w14:ligatures w14:val="none"/>
        </w:rPr>
        <w:t>5.</w:t>
      </w:r>
      <w:r w:rsidR="00D96D4D" w:rsidRPr="003E4349">
        <w:rPr>
          <w:rFonts w:ascii="Helvetica Neue" w:eastAsia="Times New Roman" w:hAnsi="Helvetica Neue" w:cs="Times New Roman" w:hint="eastAsia"/>
          <w:color w:val="6C6B6A"/>
          <w:spacing w:val="3"/>
          <w:kern w:val="0"/>
          <w:sz w:val="21"/>
          <w:szCs w:val="21"/>
          <w14:ligatures w14:val="none"/>
        </w:rPr>
        <w:t>3.</w:t>
      </w:r>
      <w:r w:rsidRPr="00F539B0">
        <w:rPr>
          <w:rFonts w:ascii="Helvetica Neue" w:eastAsia="Times New Roman" w:hAnsi="Helvetica Neue" w:cs="Times New Roman"/>
          <w:color w:val="6C6B6A"/>
          <w:spacing w:val="3"/>
          <w:kern w:val="0"/>
          <w:sz w:val="21"/>
          <w:szCs w:val="21"/>
          <w14:ligatures w14:val="none"/>
        </w:rPr>
        <w:t>  </w:t>
      </w:r>
      <w:r w:rsidR="00DF557F">
        <w:rPr>
          <w:rFonts w:ascii="Helvetica Neue" w:hAnsi="Helvetica Neue" w:cs="Times New Roman" w:hint="eastAsia"/>
          <w:color w:val="6C6B6A"/>
          <w:spacing w:val="3"/>
          <w:kern w:val="0"/>
          <w:sz w:val="21"/>
          <w:szCs w:val="21"/>
          <w14:ligatures w14:val="none"/>
        </w:rPr>
        <w:t xml:space="preserve">  </w:t>
      </w:r>
      <w:r w:rsidRPr="00F539B0">
        <w:rPr>
          <w:rFonts w:ascii="Helvetica Neue" w:eastAsia="Times New Roman" w:hAnsi="Helvetica Neue" w:cs="Times New Roman"/>
          <w:color w:val="6C6B6A"/>
          <w:spacing w:val="3"/>
          <w:kern w:val="0"/>
          <w:sz w:val="21"/>
          <w:szCs w:val="21"/>
          <w14:ligatures w14:val="none"/>
        </w:rPr>
        <w:t xml:space="preserve">   The Pernod Ricard </w:t>
      </w:r>
      <w:r w:rsidR="00214A59" w:rsidRPr="00214A59">
        <w:rPr>
          <w:rFonts w:ascii="Helvetica Neue" w:eastAsia="Times New Roman" w:hAnsi="Helvetica Neue" w:cs="Times New Roman" w:hint="eastAsia"/>
          <w:color w:val="6C6B6A"/>
          <w:spacing w:val="3"/>
          <w:kern w:val="0"/>
          <w:sz w:val="21"/>
          <w:szCs w:val="21"/>
          <w14:ligatures w14:val="none"/>
        </w:rPr>
        <w:t xml:space="preserve">Employee purchase </w:t>
      </w:r>
      <w:r w:rsidRPr="00F539B0">
        <w:rPr>
          <w:rFonts w:ascii="Helvetica Neue" w:eastAsia="Times New Roman" w:hAnsi="Helvetica Neue" w:cs="Times New Roman"/>
          <w:color w:val="6C6B6A"/>
          <w:spacing w:val="3"/>
          <w:kern w:val="0"/>
          <w:sz w:val="21"/>
          <w:szCs w:val="21"/>
          <w14:ligatures w14:val="none"/>
        </w:rPr>
        <w:t xml:space="preserve">website is an exclusive community. </w:t>
      </w:r>
      <w:proofErr w:type="gramStart"/>
      <w:r w:rsidRPr="00F539B0">
        <w:rPr>
          <w:rFonts w:ascii="Helvetica Neue" w:eastAsia="Times New Roman" w:hAnsi="Helvetica Neue" w:cs="Times New Roman"/>
          <w:color w:val="6C6B6A"/>
          <w:spacing w:val="3"/>
          <w:kern w:val="0"/>
          <w:sz w:val="21"/>
          <w:szCs w:val="21"/>
          <w14:ligatures w14:val="none"/>
        </w:rPr>
        <w:t>In order to</w:t>
      </w:r>
      <w:proofErr w:type="gramEnd"/>
      <w:r w:rsidRPr="00F539B0">
        <w:rPr>
          <w:rFonts w:ascii="Helvetica Neue" w:eastAsia="Times New Roman" w:hAnsi="Helvetica Neue" w:cs="Times New Roman"/>
          <w:color w:val="6C6B6A"/>
          <w:spacing w:val="3"/>
          <w:kern w:val="0"/>
          <w:sz w:val="21"/>
          <w:szCs w:val="21"/>
          <w14:ligatures w14:val="none"/>
        </w:rPr>
        <w:t xml:space="preserve"> protect the exclusivity of our community, you cannot invite others to become customers, further you are restricted from publicly advertising prices on or access to the website by any form of media unless expressly authorized in writing by Pernod Ricard.</w:t>
      </w:r>
    </w:p>
    <w:p w14:paraId="5AABDE07" w14:textId="2CDC96DE" w:rsidR="00F8210C" w:rsidRPr="00F8210C" w:rsidRDefault="00F8210C" w:rsidP="00DF557F">
      <w:pPr>
        <w:shd w:val="clear" w:color="auto" w:fill="FFFFFF"/>
        <w:spacing w:after="100" w:afterAutospacing="1" w:line="240" w:lineRule="auto"/>
        <w:ind w:left="810" w:hanging="810"/>
        <w:rPr>
          <w:rFonts w:ascii="Helvetica Neue" w:hAnsi="Helvetica Neue" w:cs="Times New Roman"/>
          <w:color w:val="6C6B6A"/>
          <w:spacing w:val="3"/>
          <w:kern w:val="0"/>
          <w:sz w:val="21"/>
          <w:szCs w:val="21"/>
          <w14:ligatures w14:val="none"/>
        </w:rPr>
      </w:pPr>
      <w:r>
        <w:rPr>
          <w:rFonts w:ascii="Helvetica Neue" w:hAnsi="Helvetica Neue" w:cs="Times New Roman"/>
          <w:color w:val="6C6B6A"/>
          <w:spacing w:val="3"/>
          <w:kern w:val="0"/>
          <w:sz w:val="21"/>
          <w:szCs w:val="21"/>
          <w14:ligatures w14:val="none"/>
        </w:rPr>
        <w:tab/>
      </w:r>
      <w:proofErr w:type="gramStart"/>
      <w:r w:rsidR="002C1A59" w:rsidRPr="002C1A59">
        <w:rPr>
          <w:rFonts w:ascii="Helvetica Neue" w:hAnsi="Helvetica Neue" w:cs="Times New Roman"/>
          <w:color w:val="6C6B6A"/>
          <w:spacing w:val="3"/>
          <w:kern w:val="0"/>
          <w:sz w:val="21"/>
          <w:szCs w:val="21"/>
          <w14:ligatures w14:val="none"/>
        </w:rPr>
        <w:t>保樂力加</w:t>
      </w:r>
      <w:r w:rsidR="00214A59">
        <w:rPr>
          <w:rFonts w:ascii="Helvetica Neue" w:hAnsi="Helvetica Neue" w:cs="Times New Roman" w:hint="eastAsia"/>
          <w:color w:val="6C6B6A"/>
          <w:spacing w:val="3"/>
          <w:kern w:val="0"/>
          <w:sz w:val="21"/>
          <w:szCs w:val="21"/>
          <w14:ligatures w14:val="none"/>
        </w:rPr>
        <w:t>員購平台</w:t>
      </w:r>
      <w:proofErr w:type="gramEnd"/>
      <w:r w:rsidR="002C1A59" w:rsidRPr="002C1A59">
        <w:rPr>
          <w:rFonts w:ascii="Helvetica Neue" w:hAnsi="Helvetica Neue" w:cs="Times New Roman"/>
          <w:color w:val="6C6B6A"/>
          <w:spacing w:val="3"/>
          <w:kern w:val="0"/>
          <w:sz w:val="21"/>
          <w:szCs w:val="21"/>
          <w14:ligatures w14:val="none"/>
        </w:rPr>
        <w:t>為一個專屬社群（</w:t>
      </w:r>
      <w:r w:rsidR="002C1A59" w:rsidRPr="002C1A59">
        <w:rPr>
          <w:rFonts w:ascii="Helvetica Neue" w:hAnsi="Helvetica Neue" w:cs="Times New Roman"/>
          <w:color w:val="6C6B6A"/>
          <w:spacing w:val="3"/>
          <w:kern w:val="0"/>
          <w:sz w:val="21"/>
          <w:szCs w:val="21"/>
          <w14:ligatures w14:val="none"/>
        </w:rPr>
        <w:t>Exclusive Community</w:t>
      </w:r>
      <w:r w:rsidR="002C1A59" w:rsidRPr="002C1A59">
        <w:rPr>
          <w:rFonts w:ascii="Helvetica Neue" w:hAnsi="Helvetica Neue" w:cs="Times New Roman"/>
          <w:color w:val="6C6B6A"/>
          <w:spacing w:val="3"/>
          <w:kern w:val="0"/>
          <w:sz w:val="21"/>
          <w:szCs w:val="21"/>
          <w14:ligatures w14:val="none"/>
        </w:rPr>
        <w:t>）。為維護我們社群的獨特性與</w:t>
      </w:r>
      <w:proofErr w:type="gramStart"/>
      <w:r w:rsidR="002C1A59" w:rsidRPr="002C1A59">
        <w:rPr>
          <w:rFonts w:ascii="Helvetica Neue" w:hAnsi="Helvetica Neue" w:cs="Times New Roman"/>
          <w:color w:val="6C6B6A"/>
          <w:spacing w:val="3"/>
          <w:kern w:val="0"/>
          <w:sz w:val="21"/>
          <w:szCs w:val="21"/>
          <w14:ligatures w14:val="none"/>
        </w:rPr>
        <w:t>尊榮感</w:t>
      </w:r>
      <w:proofErr w:type="gramEnd"/>
      <w:r w:rsidR="002C1A59" w:rsidRPr="002C1A59">
        <w:rPr>
          <w:rFonts w:ascii="Helvetica Neue" w:hAnsi="Helvetica Neue" w:cs="Times New Roman"/>
          <w:color w:val="6C6B6A"/>
          <w:spacing w:val="3"/>
          <w:kern w:val="0"/>
          <w:sz w:val="21"/>
          <w:szCs w:val="21"/>
          <w14:ligatures w14:val="none"/>
        </w:rPr>
        <w:t>，您不得邀請他人成為客戶；</w:t>
      </w:r>
      <w:proofErr w:type="gramStart"/>
      <w:r w:rsidR="002C1A59" w:rsidRPr="002C1A59">
        <w:rPr>
          <w:rFonts w:ascii="Helvetica Neue" w:hAnsi="Helvetica Neue" w:cs="Times New Roman"/>
          <w:color w:val="6C6B6A"/>
          <w:spacing w:val="3"/>
          <w:kern w:val="0"/>
          <w:sz w:val="21"/>
          <w:szCs w:val="21"/>
          <w14:ligatures w14:val="none"/>
        </w:rPr>
        <w:t>此外，</w:t>
      </w:r>
      <w:proofErr w:type="gramEnd"/>
      <w:r w:rsidR="002C1A59" w:rsidRPr="002C1A59">
        <w:rPr>
          <w:rFonts w:ascii="Helvetica Neue" w:hAnsi="Helvetica Neue" w:cs="Times New Roman"/>
          <w:color w:val="6C6B6A"/>
          <w:spacing w:val="3"/>
          <w:kern w:val="0"/>
          <w:sz w:val="21"/>
          <w:szCs w:val="21"/>
          <w14:ligatures w14:val="none"/>
        </w:rPr>
        <w:t>除非經保樂力加書面明確授權，否則您受限制不得透過任何形式之媒體公開宣傳本網站之</w:t>
      </w:r>
      <w:r w:rsidR="00B217BA">
        <w:rPr>
          <w:rFonts w:ascii="Helvetica Neue" w:hAnsi="Helvetica Neue" w:cs="Times New Roman" w:hint="eastAsia"/>
          <w:color w:val="6C6B6A"/>
          <w:spacing w:val="3"/>
          <w:kern w:val="0"/>
          <w:sz w:val="21"/>
          <w:szCs w:val="21"/>
          <w14:ligatures w14:val="none"/>
        </w:rPr>
        <w:t>諮詢內容</w:t>
      </w:r>
      <w:r w:rsidR="002C1A59" w:rsidRPr="002C1A59">
        <w:rPr>
          <w:rFonts w:ascii="Helvetica Neue" w:hAnsi="Helvetica Neue" w:cs="Times New Roman"/>
          <w:color w:val="6C6B6A"/>
          <w:spacing w:val="3"/>
          <w:kern w:val="0"/>
          <w:sz w:val="21"/>
          <w:szCs w:val="21"/>
          <w14:ligatures w14:val="none"/>
        </w:rPr>
        <w:t>或存取途徑。</w:t>
      </w:r>
    </w:p>
    <w:p w14:paraId="2A44CF7A" w14:textId="519A786B" w:rsidR="00F539B0" w:rsidRDefault="003E4349" w:rsidP="00DF557F">
      <w:pPr>
        <w:shd w:val="clear" w:color="auto" w:fill="FFFFFF"/>
        <w:spacing w:after="100" w:afterAutospacing="1" w:line="240" w:lineRule="auto"/>
        <w:ind w:left="810" w:hanging="810"/>
        <w:rPr>
          <w:rFonts w:ascii="Helvetica Neue" w:hAnsi="Helvetica Neue" w:cs="Times New Roman"/>
          <w:color w:val="6C6B6A"/>
          <w:spacing w:val="3"/>
          <w:kern w:val="0"/>
          <w:sz w:val="21"/>
          <w:szCs w:val="21"/>
          <w14:ligatures w14:val="none"/>
        </w:rPr>
      </w:pPr>
      <w:r w:rsidRPr="003E4349">
        <w:rPr>
          <w:rFonts w:ascii="Helvetica Neue" w:eastAsia="Times New Roman" w:hAnsi="Helvetica Neue" w:cs="Times New Roman" w:hint="eastAsia"/>
          <w:color w:val="6C6B6A"/>
          <w:spacing w:val="3"/>
          <w:kern w:val="0"/>
          <w:sz w:val="21"/>
          <w:szCs w:val="21"/>
          <w14:ligatures w14:val="none"/>
        </w:rPr>
        <w:t>5</w:t>
      </w:r>
      <w:r w:rsidR="00DF557F">
        <w:rPr>
          <w:rFonts w:ascii="Helvetica Neue" w:eastAsia="Times New Roman" w:hAnsi="Helvetica Neue" w:cs="Times New Roman"/>
          <w:color w:val="6C6B6A"/>
          <w:spacing w:val="3"/>
          <w:kern w:val="0"/>
          <w:sz w:val="21"/>
          <w:szCs w:val="21"/>
          <w14:ligatures w14:val="none"/>
        </w:rPr>
        <w:t>.</w:t>
      </w:r>
      <w:r w:rsidRPr="003E4349">
        <w:rPr>
          <w:rFonts w:ascii="Helvetica Neue" w:eastAsia="Times New Roman" w:hAnsi="Helvetica Neue" w:cs="Times New Roman" w:hint="eastAsia"/>
          <w:color w:val="6C6B6A"/>
          <w:spacing w:val="3"/>
          <w:kern w:val="0"/>
          <w:sz w:val="21"/>
          <w:szCs w:val="21"/>
          <w14:ligatures w14:val="none"/>
        </w:rPr>
        <w:t>4</w:t>
      </w:r>
      <w:r w:rsidR="00F539B0" w:rsidRPr="00F539B0">
        <w:rPr>
          <w:rFonts w:ascii="Helvetica Neue" w:eastAsia="Times New Roman" w:hAnsi="Helvetica Neue" w:cs="Times New Roman"/>
          <w:color w:val="6C6B6A"/>
          <w:spacing w:val="3"/>
          <w:kern w:val="0"/>
          <w:sz w:val="21"/>
          <w:szCs w:val="21"/>
          <w14:ligatures w14:val="none"/>
        </w:rPr>
        <w:t xml:space="preserve">. </w:t>
      </w:r>
      <w:r w:rsidR="00C14C7A">
        <w:rPr>
          <w:rFonts w:ascii="Helvetica Neue" w:hAnsi="Helvetica Neue" w:cs="Times New Roman" w:hint="eastAsia"/>
          <w:color w:val="6C6B6A"/>
          <w:spacing w:val="3"/>
          <w:kern w:val="0"/>
          <w:sz w:val="21"/>
          <w:szCs w:val="21"/>
          <w14:ligatures w14:val="none"/>
        </w:rPr>
        <w:t xml:space="preserve">      </w:t>
      </w:r>
      <w:r w:rsidR="00F539B0" w:rsidRPr="00F539B0">
        <w:rPr>
          <w:rFonts w:ascii="Helvetica Neue" w:eastAsia="Times New Roman" w:hAnsi="Helvetica Neue" w:cs="Times New Roman"/>
          <w:color w:val="6C6B6A"/>
          <w:spacing w:val="3"/>
          <w:kern w:val="0"/>
          <w:sz w:val="21"/>
          <w:szCs w:val="21"/>
          <w14:ligatures w14:val="none"/>
        </w:rPr>
        <w:t xml:space="preserve">We are committed to safeguarding the privacy of individuals with respect to personal data. We shall ensure that our policies and practices in relation to the collection, use, retention, transfer and access of personal data comply with the requirements of the Personal Data </w:t>
      </w:r>
      <w:r w:rsidR="00C14C7A">
        <w:rPr>
          <w:rFonts w:ascii="Helvetica Neue" w:hAnsi="Helvetica Neue" w:cs="Times New Roman" w:hint="eastAsia"/>
          <w:color w:val="6C6B6A"/>
          <w:spacing w:val="3"/>
          <w:kern w:val="0"/>
          <w:sz w:val="21"/>
          <w:szCs w:val="21"/>
          <w14:ligatures w14:val="none"/>
        </w:rPr>
        <w:t>Protection Act</w:t>
      </w:r>
      <w:r w:rsidR="00F539B0" w:rsidRPr="00F539B0">
        <w:rPr>
          <w:rFonts w:ascii="Helvetica Neue" w:eastAsia="Times New Roman" w:hAnsi="Helvetica Neue" w:cs="Times New Roman"/>
          <w:color w:val="6C6B6A"/>
          <w:spacing w:val="3"/>
          <w:kern w:val="0"/>
          <w:sz w:val="21"/>
          <w:szCs w:val="21"/>
          <w14:ligatures w14:val="none"/>
        </w:rPr>
        <w:t xml:space="preserve"> under the laws of </w:t>
      </w:r>
      <w:r w:rsidR="00C14C7A">
        <w:rPr>
          <w:rFonts w:ascii="Helvetica Neue" w:hAnsi="Helvetica Neue" w:cs="Times New Roman" w:hint="eastAsia"/>
          <w:color w:val="6C6B6A"/>
          <w:spacing w:val="3"/>
          <w:kern w:val="0"/>
          <w:sz w:val="21"/>
          <w:szCs w:val="21"/>
          <w14:ligatures w14:val="none"/>
        </w:rPr>
        <w:t>Taiwan</w:t>
      </w:r>
      <w:r w:rsidR="00F539B0" w:rsidRPr="00F539B0">
        <w:rPr>
          <w:rFonts w:ascii="Helvetica Neue" w:eastAsia="Times New Roman" w:hAnsi="Helvetica Neue" w:cs="Times New Roman"/>
          <w:color w:val="6C6B6A"/>
          <w:spacing w:val="3"/>
          <w:kern w:val="0"/>
          <w:sz w:val="21"/>
          <w:szCs w:val="21"/>
          <w14:ligatures w14:val="none"/>
        </w:rPr>
        <w:t>. Please refer to our Privacy Policy for details.</w:t>
      </w:r>
    </w:p>
    <w:p w14:paraId="287E8117" w14:textId="59BCD9F9" w:rsidR="002C1A59" w:rsidRPr="002C1A59" w:rsidRDefault="002C1A59" w:rsidP="00DF557F">
      <w:pPr>
        <w:shd w:val="clear" w:color="auto" w:fill="FFFFFF"/>
        <w:spacing w:after="100" w:afterAutospacing="1" w:line="240" w:lineRule="auto"/>
        <w:ind w:left="810" w:hanging="810"/>
        <w:rPr>
          <w:rFonts w:ascii="Helvetica Neue" w:hAnsi="Helvetica Neue" w:cs="Times New Roman"/>
          <w:color w:val="6C6B6A"/>
          <w:spacing w:val="3"/>
          <w:kern w:val="0"/>
          <w:sz w:val="21"/>
          <w:szCs w:val="21"/>
          <w14:ligatures w14:val="none"/>
        </w:rPr>
      </w:pPr>
      <w:r>
        <w:rPr>
          <w:rFonts w:ascii="Helvetica Neue" w:hAnsi="Helvetica Neue" w:cs="Times New Roman"/>
          <w:color w:val="6C6B6A"/>
          <w:spacing w:val="3"/>
          <w:kern w:val="0"/>
          <w:sz w:val="21"/>
          <w:szCs w:val="21"/>
          <w14:ligatures w14:val="none"/>
        </w:rPr>
        <w:tab/>
      </w:r>
      <w:r w:rsidRPr="002C1A59">
        <w:rPr>
          <w:rFonts w:ascii="Helvetica Neue" w:hAnsi="Helvetica Neue" w:cs="Times New Roman"/>
          <w:color w:val="6C6B6A"/>
          <w:spacing w:val="3"/>
          <w:kern w:val="0"/>
          <w:sz w:val="21"/>
          <w:szCs w:val="21"/>
          <w14:ligatures w14:val="none"/>
        </w:rPr>
        <w:t>我們致力於保護個人資料隱私。</w:t>
      </w:r>
      <w:r w:rsidRPr="002C1A59">
        <w:rPr>
          <w:rFonts w:ascii="Helvetica Neue" w:hAnsi="Helvetica Neue" w:cs="Times New Roman"/>
          <w:color w:val="6C6B6A"/>
          <w:spacing w:val="3"/>
          <w:kern w:val="0"/>
          <w:sz w:val="21"/>
          <w:szCs w:val="21"/>
          <w14:ligatures w14:val="none"/>
        </w:rPr>
        <w:t xml:space="preserve"> </w:t>
      </w:r>
      <w:r w:rsidRPr="002C1A59">
        <w:rPr>
          <w:rFonts w:ascii="Helvetica Neue" w:hAnsi="Helvetica Neue" w:cs="Times New Roman"/>
          <w:color w:val="6C6B6A"/>
          <w:spacing w:val="3"/>
          <w:kern w:val="0"/>
          <w:sz w:val="21"/>
          <w:szCs w:val="21"/>
          <w14:ligatures w14:val="none"/>
        </w:rPr>
        <w:t>我們將確保有關個人資料之蒐集、使用、保存、傳輸及存取之政策與實務，均符合台灣《個人資料保護法》之規定。</w:t>
      </w:r>
      <w:r w:rsidRPr="002C1A59">
        <w:rPr>
          <w:rFonts w:ascii="Helvetica Neue" w:hAnsi="Helvetica Neue" w:cs="Times New Roman"/>
          <w:color w:val="6C6B6A"/>
          <w:spacing w:val="3"/>
          <w:kern w:val="0"/>
          <w:sz w:val="21"/>
          <w:szCs w:val="21"/>
          <w14:ligatures w14:val="none"/>
        </w:rPr>
        <w:t xml:space="preserve"> </w:t>
      </w:r>
      <w:r w:rsidRPr="002C1A59">
        <w:rPr>
          <w:rFonts w:ascii="Helvetica Neue" w:hAnsi="Helvetica Neue" w:cs="Times New Roman"/>
          <w:color w:val="6C6B6A"/>
          <w:spacing w:val="3"/>
          <w:kern w:val="0"/>
          <w:sz w:val="21"/>
          <w:szCs w:val="21"/>
          <w14:ligatures w14:val="none"/>
        </w:rPr>
        <w:t>詳情請參閱我們的隱私權政策。</w:t>
      </w:r>
    </w:p>
    <w:p w14:paraId="2CD83C5C" w14:textId="049E2E54" w:rsidR="00F539B0" w:rsidRDefault="003E4349" w:rsidP="00DF557F">
      <w:pPr>
        <w:shd w:val="clear" w:color="auto" w:fill="FFFFFF"/>
        <w:spacing w:after="100" w:afterAutospacing="1" w:line="240" w:lineRule="auto"/>
        <w:ind w:left="810" w:hanging="810"/>
        <w:rPr>
          <w:rFonts w:ascii="Helvetica Neue" w:hAnsi="Helvetica Neue" w:cs="Times New Roman"/>
          <w:color w:val="6C6B6A"/>
          <w:spacing w:val="3"/>
          <w:kern w:val="0"/>
          <w:sz w:val="21"/>
          <w:szCs w:val="21"/>
          <w14:ligatures w14:val="none"/>
        </w:rPr>
      </w:pPr>
      <w:r w:rsidRPr="003E4349">
        <w:rPr>
          <w:rFonts w:ascii="Helvetica Neue" w:eastAsia="Times New Roman" w:hAnsi="Helvetica Neue" w:cs="Times New Roman" w:hint="eastAsia"/>
          <w:color w:val="6C6B6A"/>
          <w:spacing w:val="3"/>
          <w:kern w:val="0"/>
          <w:sz w:val="21"/>
          <w:szCs w:val="21"/>
          <w14:ligatures w14:val="none"/>
        </w:rPr>
        <w:t>5</w:t>
      </w:r>
      <w:r w:rsidR="00DF557F">
        <w:rPr>
          <w:rFonts w:ascii="Helvetica Neue" w:eastAsia="Times New Roman" w:hAnsi="Helvetica Neue" w:cs="Times New Roman"/>
          <w:color w:val="6C6B6A"/>
          <w:spacing w:val="3"/>
          <w:kern w:val="0"/>
          <w:sz w:val="21"/>
          <w:szCs w:val="21"/>
          <w14:ligatures w14:val="none"/>
        </w:rPr>
        <w:t>.</w:t>
      </w:r>
      <w:r w:rsidRPr="003E4349">
        <w:rPr>
          <w:rFonts w:ascii="Helvetica Neue" w:eastAsia="Times New Roman" w:hAnsi="Helvetica Neue" w:cs="Times New Roman" w:hint="eastAsia"/>
          <w:color w:val="6C6B6A"/>
          <w:spacing w:val="3"/>
          <w:kern w:val="0"/>
          <w:sz w:val="21"/>
          <w:szCs w:val="21"/>
          <w14:ligatures w14:val="none"/>
        </w:rPr>
        <w:t>5</w:t>
      </w:r>
      <w:r w:rsidR="00F539B0" w:rsidRPr="00F539B0">
        <w:rPr>
          <w:rFonts w:ascii="Helvetica Neue" w:eastAsia="Times New Roman" w:hAnsi="Helvetica Neue" w:cs="Times New Roman"/>
          <w:color w:val="6C6B6A"/>
          <w:spacing w:val="3"/>
          <w:kern w:val="0"/>
          <w:sz w:val="21"/>
          <w:szCs w:val="21"/>
          <w14:ligatures w14:val="none"/>
        </w:rPr>
        <w:t xml:space="preserve">.     </w:t>
      </w:r>
      <w:r w:rsidR="00C14C7A">
        <w:rPr>
          <w:rFonts w:ascii="Helvetica Neue" w:hAnsi="Helvetica Neue" w:cs="Times New Roman" w:hint="eastAsia"/>
          <w:color w:val="6C6B6A"/>
          <w:spacing w:val="3"/>
          <w:kern w:val="0"/>
          <w:sz w:val="21"/>
          <w:szCs w:val="21"/>
          <w14:ligatures w14:val="none"/>
        </w:rPr>
        <w:t xml:space="preserve">  </w:t>
      </w:r>
      <w:r w:rsidR="00F539B0" w:rsidRPr="00F539B0">
        <w:rPr>
          <w:rFonts w:ascii="Helvetica Neue" w:eastAsia="Times New Roman" w:hAnsi="Helvetica Neue" w:cs="Times New Roman"/>
          <w:color w:val="6C6B6A"/>
          <w:spacing w:val="3"/>
          <w:kern w:val="0"/>
          <w:sz w:val="21"/>
          <w:szCs w:val="21"/>
          <w14:ligatures w14:val="none"/>
        </w:rPr>
        <w:t xml:space="preserve">You shall be responsible for maintaining the confidentiality of the prices </w:t>
      </w:r>
      <w:r w:rsidR="00C14C7A">
        <w:rPr>
          <w:rFonts w:ascii="Helvetica Neue" w:hAnsi="Helvetica Neue" w:cs="Times New Roman" w:hint="eastAsia"/>
          <w:color w:val="6C6B6A"/>
          <w:spacing w:val="3"/>
          <w:kern w:val="0"/>
          <w:sz w:val="21"/>
          <w:szCs w:val="21"/>
          <w14:ligatures w14:val="none"/>
        </w:rPr>
        <w:t>acquired</w:t>
      </w:r>
      <w:r w:rsidR="00F539B0" w:rsidRPr="00F539B0">
        <w:rPr>
          <w:rFonts w:ascii="Helvetica Neue" w:eastAsia="Times New Roman" w:hAnsi="Helvetica Neue" w:cs="Times New Roman"/>
          <w:color w:val="6C6B6A"/>
          <w:spacing w:val="3"/>
          <w:kern w:val="0"/>
          <w:sz w:val="21"/>
          <w:szCs w:val="21"/>
          <w14:ligatures w14:val="none"/>
        </w:rPr>
        <w:t xml:space="preserve"> on</w:t>
      </w:r>
      <w:r w:rsidR="00810149">
        <w:rPr>
          <w:rFonts w:asciiTheme="minorEastAsia" w:hAnsiTheme="minorEastAsia" w:cs="Times New Roman" w:hint="eastAsia"/>
          <w:color w:val="6C6B6A"/>
          <w:spacing w:val="3"/>
          <w:kern w:val="0"/>
          <w:sz w:val="21"/>
          <w:szCs w:val="21"/>
          <w14:ligatures w14:val="none"/>
        </w:rPr>
        <w:t xml:space="preserve"> </w:t>
      </w:r>
      <w:r w:rsidR="00F539B0" w:rsidRPr="00F539B0">
        <w:rPr>
          <w:rFonts w:ascii="Helvetica Neue" w:eastAsia="Times New Roman" w:hAnsi="Helvetica Neue" w:cs="Times New Roman"/>
          <w:color w:val="6C6B6A"/>
          <w:spacing w:val="3"/>
          <w:kern w:val="0"/>
          <w:sz w:val="21"/>
          <w:szCs w:val="21"/>
          <w14:ligatures w14:val="none"/>
        </w:rPr>
        <w:t>Pernod Ricard website, as well as your own login and password. You shall be solely responsible for any damages arising from unauthorized access to the site caused by or connected with the disclosure of your login and/or password by yourself. Disclosure of the prices offered by Pernod Ricard to any third party would be deemed a material breach of these T&amp;C, which may result in immediate termination of your account and recovery by Pernod Ricard of any damages that it suffered from you.</w:t>
      </w:r>
    </w:p>
    <w:p w14:paraId="18D8A6D7" w14:textId="71E9BEF8" w:rsidR="002C1A59" w:rsidRPr="002C1A59" w:rsidRDefault="002C1A59" w:rsidP="00DF557F">
      <w:pPr>
        <w:shd w:val="clear" w:color="auto" w:fill="FFFFFF"/>
        <w:spacing w:after="100" w:afterAutospacing="1" w:line="240" w:lineRule="auto"/>
        <w:ind w:left="810" w:hanging="810"/>
        <w:rPr>
          <w:rFonts w:ascii="Helvetica Neue" w:hAnsi="Helvetica Neue" w:cs="Times New Roman"/>
          <w:color w:val="6C6B6A"/>
          <w:spacing w:val="3"/>
          <w:kern w:val="0"/>
          <w:sz w:val="21"/>
          <w:szCs w:val="21"/>
          <w14:ligatures w14:val="none"/>
        </w:rPr>
      </w:pPr>
      <w:r>
        <w:rPr>
          <w:rFonts w:ascii="Helvetica Neue" w:hAnsi="Helvetica Neue" w:cs="Times New Roman"/>
          <w:color w:val="6C6B6A"/>
          <w:spacing w:val="3"/>
          <w:kern w:val="0"/>
          <w:sz w:val="21"/>
          <w:szCs w:val="21"/>
          <w14:ligatures w14:val="none"/>
        </w:rPr>
        <w:tab/>
      </w:r>
      <w:r w:rsidRPr="002C1A59">
        <w:rPr>
          <w:rFonts w:ascii="Helvetica Neue" w:hAnsi="Helvetica Neue" w:cs="Times New Roman" w:hint="eastAsia"/>
          <w:color w:val="6C6B6A"/>
          <w:spacing w:val="3"/>
          <w:kern w:val="0"/>
          <w:sz w:val="21"/>
          <w:szCs w:val="21"/>
          <w14:ligatures w14:val="none"/>
        </w:rPr>
        <w:t>您應負責對在保樂力加網站上獲取之價格以及您個人的登入帳號與密碼保密。對於因您洩露登入帳號及</w:t>
      </w:r>
      <w:r w:rsidRPr="002C1A59">
        <w:rPr>
          <w:rFonts w:ascii="Helvetica Neue" w:hAnsi="Helvetica Neue" w:cs="Times New Roman" w:hint="eastAsia"/>
          <w:color w:val="6C6B6A"/>
          <w:spacing w:val="3"/>
          <w:kern w:val="0"/>
          <w:sz w:val="21"/>
          <w:szCs w:val="21"/>
          <w14:ligatures w14:val="none"/>
        </w:rPr>
        <w:t>/</w:t>
      </w:r>
      <w:r w:rsidRPr="002C1A59">
        <w:rPr>
          <w:rFonts w:ascii="Helvetica Neue" w:hAnsi="Helvetica Neue" w:cs="Times New Roman" w:hint="eastAsia"/>
          <w:color w:val="6C6B6A"/>
          <w:spacing w:val="3"/>
          <w:kern w:val="0"/>
          <w:sz w:val="21"/>
          <w:szCs w:val="21"/>
          <w14:ligatures w14:val="none"/>
        </w:rPr>
        <w:t>或密碼而導致或與之相關的未經授權存取本網站所產生之任何損害，您應自行承擔全部責任。</w:t>
      </w:r>
      <w:r w:rsidRPr="002C1A59">
        <w:rPr>
          <w:rFonts w:ascii="Helvetica Neue" w:hAnsi="Helvetica Neue" w:cs="Times New Roman" w:hint="eastAsia"/>
          <w:color w:val="6C6B6A"/>
          <w:spacing w:val="3"/>
          <w:kern w:val="0"/>
          <w:sz w:val="21"/>
          <w:szCs w:val="21"/>
          <w14:ligatures w14:val="none"/>
        </w:rPr>
        <w:t xml:space="preserve"> </w:t>
      </w:r>
      <w:r w:rsidRPr="002C1A59">
        <w:rPr>
          <w:rFonts w:ascii="Helvetica Neue" w:hAnsi="Helvetica Neue" w:cs="Times New Roman" w:hint="eastAsia"/>
          <w:color w:val="6C6B6A"/>
          <w:spacing w:val="3"/>
          <w:kern w:val="0"/>
          <w:sz w:val="21"/>
          <w:szCs w:val="21"/>
          <w14:ligatures w14:val="none"/>
        </w:rPr>
        <w:t>將保樂力加提供之價格洩露予任何第三方將被視為對本條款之重大違約，這可能導致您的帳號被立即終止，且保樂力加將向您追償因此所受之任何損害。</w:t>
      </w:r>
    </w:p>
    <w:p w14:paraId="7E90625F" w14:textId="6709EC59" w:rsidR="00F539B0" w:rsidRDefault="003E4349" w:rsidP="00DF557F">
      <w:pPr>
        <w:shd w:val="clear" w:color="auto" w:fill="FFFFFF"/>
        <w:spacing w:after="100" w:afterAutospacing="1" w:line="240" w:lineRule="auto"/>
        <w:ind w:left="810" w:hanging="810"/>
        <w:rPr>
          <w:rFonts w:ascii="Helvetica Neue" w:hAnsi="Helvetica Neue" w:cs="Times New Roman"/>
          <w:color w:val="6C6B6A"/>
          <w:spacing w:val="3"/>
          <w:kern w:val="0"/>
          <w:sz w:val="21"/>
          <w:szCs w:val="21"/>
          <w14:ligatures w14:val="none"/>
        </w:rPr>
      </w:pPr>
      <w:r w:rsidRPr="003E4349">
        <w:rPr>
          <w:rFonts w:ascii="Helvetica Neue" w:eastAsia="Times New Roman" w:hAnsi="Helvetica Neue" w:cs="Times New Roman" w:hint="eastAsia"/>
          <w:color w:val="6C6B6A"/>
          <w:spacing w:val="3"/>
          <w:kern w:val="0"/>
          <w:sz w:val="21"/>
          <w:szCs w:val="21"/>
          <w14:ligatures w14:val="none"/>
        </w:rPr>
        <w:t>5</w:t>
      </w:r>
      <w:r w:rsidR="00DF557F">
        <w:rPr>
          <w:rFonts w:ascii="Helvetica Neue" w:eastAsia="Times New Roman" w:hAnsi="Helvetica Neue" w:cs="Times New Roman"/>
          <w:color w:val="6C6B6A"/>
          <w:spacing w:val="3"/>
          <w:kern w:val="0"/>
          <w:sz w:val="21"/>
          <w:szCs w:val="21"/>
          <w14:ligatures w14:val="none"/>
        </w:rPr>
        <w:t>.</w:t>
      </w:r>
      <w:r w:rsidRPr="003E4349">
        <w:rPr>
          <w:rFonts w:ascii="Helvetica Neue" w:eastAsia="Times New Roman" w:hAnsi="Helvetica Neue" w:cs="Times New Roman" w:hint="eastAsia"/>
          <w:color w:val="6C6B6A"/>
          <w:spacing w:val="3"/>
          <w:kern w:val="0"/>
          <w:sz w:val="21"/>
          <w:szCs w:val="21"/>
          <w14:ligatures w14:val="none"/>
        </w:rPr>
        <w:t>6</w:t>
      </w:r>
      <w:r w:rsidR="00F539B0" w:rsidRPr="00F539B0">
        <w:rPr>
          <w:rFonts w:ascii="Helvetica Neue" w:eastAsia="Times New Roman" w:hAnsi="Helvetica Neue" w:cs="Times New Roman"/>
          <w:color w:val="6C6B6A"/>
          <w:spacing w:val="3"/>
          <w:kern w:val="0"/>
          <w:sz w:val="21"/>
          <w:szCs w:val="21"/>
          <w14:ligatures w14:val="none"/>
        </w:rPr>
        <w:t xml:space="preserve">.     </w:t>
      </w:r>
      <w:r w:rsidR="00C14C7A">
        <w:rPr>
          <w:rFonts w:ascii="Helvetica Neue" w:hAnsi="Helvetica Neue" w:cs="Times New Roman" w:hint="eastAsia"/>
          <w:color w:val="6C6B6A"/>
          <w:spacing w:val="3"/>
          <w:kern w:val="0"/>
          <w:sz w:val="21"/>
          <w:szCs w:val="21"/>
          <w14:ligatures w14:val="none"/>
        </w:rPr>
        <w:t xml:space="preserve">  </w:t>
      </w:r>
      <w:r w:rsidR="00F539B0" w:rsidRPr="00F539B0">
        <w:rPr>
          <w:rFonts w:ascii="Helvetica Neue" w:eastAsia="Times New Roman" w:hAnsi="Helvetica Neue" w:cs="Times New Roman"/>
          <w:color w:val="6C6B6A"/>
          <w:spacing w:val="3"/>
          <w:kern w:val="0"/>
          <w:sz w:val="21"/>
          <w:szCs w:val="21"/>
          <w14:ligatures w14:val="none"/>
        </w:rPr>
        <w:t>You shall be deemed to have the authority to own and control access to the email address provided by you.</w:t>
      </w:r>
    </w:p>
    <w:p w14:paraId="6C7A3150" w14:textId="171F72E6" w:rsidR="002C1A59" w:rsidRPr="002C1A59" w:rsidRDefault="002C1A59" w:rsidP="00DF557F">
      <w:pPr>
        <w:shd w:val="clear" w:color="auto" w:fill="FFFFFF"/>
        <w:spacing w:after="100" w:afterAutospacing="1" w:line="240" w:lineRule="auto"/>
        <w:ind w:left="810" w:hanging="810"/>
        <w:rPr>
          <w:rFonts w:ascii="Helvetica Neue" w:hAnsi="Helvetica Neue" w:cs="Times New Roman"/>
          <w:color w:val="6C6B6A"/>
          <w:spacing w:val="3"/>
          <w:kern w:val="0"/>
          <w:sz w:val="21"/>
          <w:szCs w:val="21"/>
          <w14:ligatures w14:val="none"/>
        </w:rPr>
      </w:pPr>
      <w:r>
        <w:rPr>
          <w:rFonts w:ascii="Helvetica Neue" w:hAnsi="Helvetica Neue" w:cs="Times New Roman"/>
          <w:color w:val="6C6B6A"/>
          <w:spacing w:val="3"/>
          <w:kern w:val="0"/>
          <w:sz w:val="21"/>
          <w:szCs w:val="21"/>
          <w14:ligatures w14:val="none"/>
        </w:rPr>
        <w:tab/>
      </w:r>
      <w:r w:rsidR="00177F2A" w:rsidRPr="00177F2A">
        <w:rPr>
          <w:rFonts w:ascii="Helvetica Neue" w:hAnsi="Helvetica Neue" w:cs="Times New Roman"/>
          <w:color w:val="6C6B6A"/>
          <w:spacing w:val="3"/>
          <w:kern w:val="0"/>
          <w:sz w:val="21"/>
          <w:szCs w:val="21"/>
          <w14:ligatures w14:val="none"/>
        </w:rPr>
        <w:t>您將被視為擁有並有權控制您所提供之電子郵件地址的存取權限。</w:t>
      </w:r>
    </w:p>
    <w:p w14:paraId="120E3A4A" w14:textId="337A7A75" w:rsidR="00F539B0" w:rsidRPr="00C14C7A" w:rsidRDefault="00F539B0" w:rsidP="00F539B0">
      <w:pPr>
        <w:shd w:val="clear" w:color="auto" w:fill="FFFFFF"/>
        <w:spacing w:after="100" w:afterAutospacing="1" w:line="240" w:lineRule="auto"/>
        <w:rPr>
          <w:rFonts w:ascii="Helvetica Neue" w:eastAsia="Times New Roman" w:hAnsi="Helvetica Neue" w:cs="Times New Roman"/>
          <w:b/>
          <w:bCs/>
          <w:color w:val="6C6B6A"/>
          <w:spacing w:val="3"/>
          <w:kern w:val="0"/>
          <w:sz w:val="21"/>
          <w:szCs w:val="21"/>
          <w14:ligatures w14:val="none"/>
        </w:rPr>
      </w:pPr>
      <w:r w:rsidRPr="00C14C7A">
        <w:rPr>
          <w:rFonts w:ascii="Helvetica Neue" w:eastAsia="Times New Roman" w:hAnsi="Helvetica Neue" w:cs="Times New Roman"/>
          <w:b/>
          <w:bCs/>
          <w:color w:val="6C6B6A"/>
          <w:spacing w:val="3"/>
          <w:kern w:val="0"/>
          <w:sz w:val="21"/>
          <w:szCs w:val="21"/>
          <w14:ligatures w14:val="none"/>
        </w:rPr>
        <w:t> </w:t>
      </w:r>
      <w:r w:rsidR="00C14C7A" w:rsidRPr="00C14C7A">
        <w:rPr>
          <w:rFonts w:ascii="Helvetica Neue" w:hAnsi="Helvetica Neue" w:cs="Times New Roman" w:hint="eastAsia"/>
          <w:b/>
          <w:bCs/>
          <w:color w:val="6C6B6A"/>
          <w:spacing w:val="3"/>
          <w:kern w:val="0"/>
          <w:sz w:val="21"/>
          <w:szCs w:val="21"/>
          <w14:ligatures w14:val="none"/>
        </w:rPr>
        <w:t>7</w:t>
      </w:r>
      <w:r w:rsidRPr="00C14C7A">
        <w:rPr>
          <w:rFonts w:ascii="Helvetica Neue" w:eastAsia="Times New Roman" w:hAnsi="Helvetica Neue" w:cs="Times New Roman"/>
          <w:b/>
          <w:bCs/>
          <w:color w:val="6C6B6A"/>
          <w:spacing w:val="3"/>
          <w:kern w:val="0"/>
          <w:sz w:val="21"/>
          <w:szCs w:val="21"/>
          <w14:ligatures w14:val="none"/>
        </w:rPr>
        <w:t>.        </w:t>
      </w:r>
      <w:r w:rsidR="00C14C7A">
        <w:rPr>
          <w:rFonts w:ascii="Helvetica Neue" w:hAnsi="Helvetica Neue" w:cs="Times New Roman" w:hint="eastAsia"/>
          <w:b/>
          <w:bCs/>
          <w:color w:val="6C6B6A"/>
          <w:spacing w:val="3"/>
          <w:kern w:val="0"/>
          <w:sz w:val="21"/>
          <w:szCs w:val="21"/>
          <w14:ligatures w14:val="none"/>
        </w:rPr>
        <w:t xml:space="preserve"> </w:t>
      </w:r>
      <w:r w:rsidRPr="00C14C7A">
        <w:rPr>
          <w:rFonts w:ascii="Helvetica Neue" w:eastAsia="Times New Roman" w:hAnsi="Helvetica Neue" w:cs="Times New Roman"/>
          <w:b/>
          <w:bCs/>
          <w:color w:val="6C6B6A"/>
          <w:spacing w:val="3"/>
          <w:kern w:val="0"/>
          <w:sz w:val="21"/>
          <w:szCs w:val="21"/>
          <w14:ligatures w14:val="none"/>
        </w:rPr>
        <w:t>Responsible Consumption of Alcohol</w:t>
      </w:r>
      <w:r w:rsidR="00177F2A">
        <w:rPr>
          <w:rFonts w:asciiTheme="minorEastAsia" w:hAnsiTheme="minorEastAsia" w:cs="Times New Roman" w:hint="eastAsia"/>
          <w:b/>
          <w:bCs/>
          <w:color w:val="6C6B6A"/>
          <w:spacing w:val="3"/>
          <w:kern w:val="0"/>
          <w:sz w:val="21"/>
          <w:szCs w:val="21"/>
          <w14:ligatures w14:val="none"/>
        </w:rPr>
        <w:t xml:space="preserve"> </w:t>
      </w:r>
      <w:r w:rsidR="00177F2A" w:rsidRPr="00177F2A">
        <w:rPr>
          <w:rFonts w:asciiTheme="minorEastAsia" w:hAnsiTheme="minorEastAsia" w:cs="Times New Roman"/>
          <w:b/>
          <w:bCs/>
          <w:color w:val="6C6B6A"/>
          <w:spacing w:val="3"/>
          <w:kern w:val="0"/>
          <w:sz w:val="21"/>
          <w:szCs w:val="21"/>
          <w14:ligatures w14:val="none"/>
        </w:rPr>
        <w:t>理性飲酒</w:t>
      </w:r>
    </w:p>
    <w:p w14:paraId="46DEDD08" w14:textId="33CC1C2B" w:rsidR="00F539B0" w:rsidRPr="00F539B0" w:rsidRDefault="00F539B0" w:rsidP="00C14C7A">
      <w:pPr>
        <w:shd w:val="clear" w:color="auto" w:fill="FFFFFF"/>
        <w:spacing w:after="100" w:afterAutospacing="1" w:line="240" w:lineRule="auto"/>
        <w:ind w:left="810"/>
        <w:rPr>
          <w:rFonts w:ascii="Helvetica Neue" w:eastAsia="Times New Roman" w:hAnsi="Helvetica Neue" w:cs="Times New Roman"/>
          <w:color w:val="6C6B6A"/>
          <w:spacing w:val="3"/>
          <w:kern w:val="0"/>
          <w:sz w:val="21"/>
          <w:szCs w:val="21"/>
          <w14:ligatures w14:val="none"/>
        </w:rPr>
      </w:pPr>
      <w:r w:rsidRPr="00F539B0">
        <w:rPr>
          <w:rFonts w:ascii="Helvetica Neue" w:eastAsia="Times New Roman" w:hAnsi="Helvetica Neue" w:cs="Times New Roman"/>
          <w:color w:val="6C6B6A"/>
          <w:spacing w:val="3"/>
          <w:kern w:val="0"/>
          <w:sz w:val="21"/>
          <w:szCs w:val="21"/>
          <w14:ligatures w14:val="none"/>
        </w:rPr>
        <w:t>Pernod Ricard supports responsible consumption of alcohol and recommends alcohol to be enjoyed in moderation. The Customer shall therefore warrant that any person you are obtaining the products for is also 18 years old or above.</w:t>
      </w:r>
    </w:p>
    <w:p w14:paraId="6ED265ED" w14:textId="77777777" w:rsidR="00F539B0" w:rsidRDefault="00F539B0" w:rsidP="00C14C7A">
      <w:pPr>
        <w:shd w:val="clear" w:color="auto" w:fill="FFFFFF"/>
        <w:spacing w:after="100" w:afterAutospacing="1" w:line="240" w:lineRule="auto"/>
        <w:ind w:left="810"/>
        <w:rPr>
          <w:rFonts w:ascii="Helvetica Neue" w:hAnsi="Helvetica Neue" w:cs="Times New Roman"/>
          <w:color w:val="6C6B6A"/>
          <w:spacing w:val="3"/>
          <w:kern w:val="0"/>
          <w:sz w:val="21"/>
          <w:szCs w:val="21"/>
          <w14:ligatures w14:val="none"/>
        </w:rPr>
      </w:pPr>
      <w:r w:rsidRPr="00F539B0">
        <w:rPr>
          <w:rFonts w:ascii="Helvetica Neue" w:eastAsia="Times New Roman" w:hAnsi="Helvetica Neue" w:cs="Times New Roman"/>
          <w:color w:val="6C6B6A"/>
          <w:spacing w:val="3"/>
          <w:kern w:val="0"/>
          <w:sz w:val="21"/>
          <w:szCs w:val="21"/>
          <w14:ligatures w14:val="none"/>
        </w:rPr>
        <w:t>Customers are encouraged to visit the following websites to understand more about responsible drinking:</w:t>
      </w:r>
    </w:p>
    <w:p w14:paraId="672962AD" w14:textId="38617F41" w:rsidR="00177F2A" w:rsidRPr="00177F2A" w:rsidRDefault="00177F2A" w:rsidP="00C14C7A">
      <w:pPr>
        <w:shd w:val="clear" w:color="auto" w:fill="FFFFFF"/>
        <w:spacing w:after="100" w:afterAutospacing="1" w:line="240" w:lineRule="auto"/>
        <w:ind w:left="810"/>
        <w:rPr>
          <w:rFonts w:ascii="Helvetica Neue" w:hAnsi="Helvetica Neue" w:cs="Times New Roman"/>
          <w:color w:val="6C6B6A"/>
          <w:spacing w:val="3"/>
          <w:kern w:val="0"/>
          <w:sz w:val="21"/>
          <w:szCs w:val="21"/>
          <w14:ligatures w14:val="none"/>
        </w:rPr>
      </w:pPr>
      <w:r w:rsidRPr="00177F2A">
        <w:rPr>
          <w:rFonts w:ascii="Helvetica Neue" w:hAnsi="Helvetica Neue" w:cs="Times New Roman"/>
          <w:color w:val="6C6B6A"/>
          <w:spacing w:val="3"/>
          <w:kern w:val="0"/>
          <w:sz w:val="21"/>
          <w:szCs w:val="21"/>
          <w14:ligatures w14:val="none"/>
        </w:rPr>
        <w:lastRenderedPageBreak/>
        <w:t>保樂力加支持理性飲酒，並建議適量享用酒類。</w:t>
      </w:r>
      <w:r w:rsidRPr="00177F2A">
        <w:rPr>
          <w:rFonts w:ascii="Helvetica Neue" w:hAnsi="Helvetica Neue" w:cs="Times New Roman"/>
          <w:color w:val="6C6B6A"/>
          <w:spacing w:val="3"/>
          <w:kern w:val="0"/>
          <w:sz w:val="21"/>
          <w:szCs w:val="21"/>
          <w14:ligatures w14:val="none"/>
        </w:rPr>
        <w:t xml:space="preserve"> </w:t>
      </w:r>
      <w:r w:rsidRPr="00177F2A">
        <w:rPr>
          <w:rFonts w:ascii="Helvetica Neue" w:hAnsi="Helvetica Neue" w:cs="Times New Roman"/>
          <w:color w:val="6C6B6A"/>
          <w:spacing w:val="3"/>
          <w:kern w:val="0"/>
          <w:sz w:val="21"/>
          <w:szCs w:val="21"/>
          <w14:ligatures w14:val="none"/>
        </w:rPr>
        <w:t>因此，客戶應保證您代為取得產品之任何人士亦已年滿</w:t>
      </w:r>
      <w:r w:rsidRPr="00177F2A">
        <w:rPr>
          <w:rFonts w:ascii="Helvetica Neue" w:hAnsi="Helvetica Neue" w:cs="Times New Roman"/>
          <w:color w:val="6C6B6A"/>
          <w:spacing w:val="3"/>
          <w:kern w:val="0"/>
          <w:sz w:val="21"/>
          <w:szCs w:val="21"/>
          <w14:ligatures w14:val="none"/>
        </w:rPr>
        <w:t xml:space="preserve"> 18 </w:t>
      </w:r>
      <w:r w:rsidRPr="00177F2A">
        <w:rPr>
          <w:rFonts w:ascii="Helvetica Neue" w:hAnsi="Helvetica Neue" w:cs="Times New Roman"/>
          <w:color w:val="6C6B6A"/>
          <w:spacing w:val="3"/>
          <w:kern w:val="0"/>
          <w:sz w:val="21"/>
          <w:szCs w:val="21"/>
          <w14:ligatures w14:val="none"/>
        </w:rPr>
        <w:t>歲。</w:t>
      </w:r>
      <w:r w:rsidRPr="00177F2A">
        <w:rPr>
          <w:rFonts w:ascii="Helvetica Neue" w:hAnsi="Helvetica Neue" w:cs="Times New Roman"/>
          <w:color w:val="6C6B6A"/>
          <w:spacing w:val="3"/>
          <w:kern w:val="0"/>
          <w:sz w:val="21"/>
          <w:szCs w:val="21"/>
          <w14:ligatures w14:val="none"/>
        </w:rPr>
        <w:t xml:space="preserve"> </w:t>
      </w:r>
      <w:r w:rsidRPr="00177F2A">
        <w:rPr>
          <w:rFonts w:ascii="Helvetica Neue" w:hAnsi="Helvetica Neue" w:cs="Times New Roman"/>
          <w:color w:val="6C6B6A"/>
          <w:spacing w:val="3"/>
          <w:kern w:val="0"/>
          <w:sz w:val="21"/>
          <w:szCs w:val="21"/>
          <w14:ligatures w14:val="none"/>
        </w:rPr>
        <w:t>鼓勵客戶造訪下列網站以進一步了解理性飲酒：</w:t>
      </w:r>
    </w:p>
    <w:p w14:paraId="189D3620" w14:textId="77777777" w:rsidR="00F539B0" w:rsidRPr="00F539B0" w:rsidRDefault="00F539B0" w:rsidP="00F539B0">
      <w:pPr>
        <w:numPr>
          <w:ilvl w:val="0"/>
          <w:numId w:val="1"/>
        </w:numPr>
        <w:shd w:val="clear" w:color="auto" w:fill="FFFFFF"/>
        <w:spacing w:after="100" w:afterAutospacing="1" w:line="240" w:lineRule="auto"/>
        <w:rPr>
          <w:rFonts w:ascii="Helvetica Neue" w:eastAsia="Times New Roman" w:hAnsi="Helvetica Neue" w:cs="Times New Roman"/>
          <w:color w:val="6C6B6A"/>
          <w:spacing w:val="3"/>
          <w:kern w:val="0"/>
          <w:sz w:val="21"/>
          <w:szCs w:val="21"/>
          <w14:ligatures w14:val="none"/>
        </w:rPr>
      </w:pPr>
      <w:r w:rsidRPr="00F539B0">
        <w:rPr>
          <w:rFonts w:ascii="Helvetica Neue" w:eastAsia="Times New Roman" w:hAnsi="Helvetica Neue" w:cs="Times New Roman"/>
          <w:color w:val="6C6B6A"/>
          <w:spacing w:val="3"/>
          <w:kern w:val="0"/>
          <w:sz w:val="21"/>
          <w:szCs w:val="21"/>
          <w14:ligatures w14:val="none"/>
        </w:rPr>
        <w:t>http://www.fred.org.hk/fred/index.html</w:t>
      </w:r>
    </w:p>
    <w:p w14:paraId="62323B38" w14:textId="77777777" w:rsidR="00F539B0" w:rsidRPr="00F539B0" w:rsidRDefault="00F539B0" w:rsidP="00F539B0">
      <w:pPr>
        <w:numPr>
          <w:ilvl w:val="0"/>
          <w:numId w:val="1"/>
        </w:numPr>
        <w:shd w:val="clear" w:color="auto" w:fill="FFFFFF"/>
        <w:spacing w:after="100" w:afterAutospacing="1" w:line="240" w:lineRule="auto"/>
        <w:rPr>
          <w:rFonts w:ascii="Helvetica Neue" w:eastAsia="Times New Roman" w:hAnsi="Helvetica Neue" w:cs="Times New Roman"/>
          <w:color w:val="6C6B6A"/>
          <w:spacing w:val="3"/>
          <w:kern w:val="0"/>
          <w:sz w:val="21"/>
          <w:szCs w:val="21"/>
          <w14:ligatures w14:val="none"/>
        </w:rPr>
      </w:pPr>
      <w:r w:rsidRPr="00F539B0">
        <w:rPr>
          <w:rFonts w:ascii="Helvetica Neue" w:eastAsia="Times New Roman" w:hAnsi="Helvetica Neue" w:cs="Times New Roman"/>
          <w:color w:val="6C6B6A"/>
          <w:spacing w:val="3"/>
          <w:kern w:val="0"/>
          <w:sz w:val="21"/>
          <w:szCs w:val="21"/>
          <w14:ligatures w14:val="none"/>
        </w:rPr>
        <w:t>http://www.wise-drinking.com</w:t>
      </w:r>
    </w:p>
    <w:p w14:paraId="3C16CC21" w14:textId="77777777" w:rsidR="00F539B0" w:rsidRPr="00F539B0" w:rsidRDefault="00F539B0" w:rsidP="00F539B0">
      <w:pPr>
        <w:shd w:val="clear" w:color="auto" w:fill="FFFFFF"/>
        <w:spacing w:after="100" w:afterAutospacing="1" w:line="240" w:lineRule="auto"/>
        <w:rPr>
          <w:rFonts w:ascii="Helvetica Neue" w:eastAsia="Times New Roman" w:hAnsi="Helvetica Neue" w:cs="Times New Roman"/>
          <w:color w:val="6C6B6A"/>
          <w:spacing w:val="3"/>
          <w:kern w:val="0"/>
          <w:sz w:val="21"/>
          <w:szCs w:val="21"/>
          <w14:ligatures w14:val="none"/>
        </w:rPr>
      </w:pPr>
      <w:r w:rsidRPr="00F539B0">
        <w:rPr>
          <w:rFonts w:ascii="Helvetica Neue" w:eastAsia="Times New Roman" w:hAnsi="Helvetica Neue" w:cs="Times New Roman"/>
          <w:color w:val="6C6B6A"/>
          <w:spacing w:val="3"/>
          <w:kern w:val="0"/>
          <w:sz w:val="21"/>
          <w:szCs w:val="21"/>
          <w14:ligatures w14:val="none"/>
        </w:rPr>
        <w:t> </w:t>
      </w:r>
    </w:p>
    <w:p w14:paraId="51A1E055" w14:textId="44960415" w:rsidR="00F539B0" w:rsidRPr="00C14C7A" w:rsidRDefault="00C14C7A" w:rsidP="00F539B0">
      <w:pPr>
        <w:shd w:val="clear" w:color="auto" w:fill="FFFFFF"/>
        <w:spacing w:after="100" w:afterAutospacing="1" w:line="240" w:lineRule="auto"/>
        <w:rPr>
          <w:rFonts w:ascii="Helvetica Neue" w:eastAsia="Times New Roman" w:hAnsi="Helvetica Neue" w:cs="Times New Roman"/>
          <w:b/>
          <w:bCs/>
          <w:color w:val="6C6B6A"/>
          <w:spacing w:val="3"/>
          <w:kern w:val="0"/>
          <w:sz w:val="21"/>
          <w:szCs w:val="21"/>
          <w14:ligatures w14:val="none"/>
        </w:rPr>
      </w:pPr>
      <w:r w:rsidRPr="00C14C7A">
        <w:rPr>
          <w:rFonts w:ascii="Helvetica Neue" w:hAnsi="Helvetica Neue" w:cs="Times New Roman" w:hint="eastAsia"/>
          <w:b/>
          <w:bCs/>
          <w:color w:val="6C6B6A"/>
          <w:spacing w:val="3"/>
          <w:kern w:val="0"/>
          <w:sz w:val="21"/>
          <w:szCs w:val="21"/>
          <w14:ligatures w14:val="none"/>
        </w:rPr>
        <w:t>8</w:t>
      </w:r>
      <w:r w:rsidR="00F539B0" w:rsidRPr="00C14C7A">
        <w:rPr>
          <w:rFonts w:ascii="Helvetica Neue" w:eastAsia="Times New Roman" w:hAnsi="Helvetica Neue" w:cs="Times New Roman"/>
          <w:b/>
          <w:bCs/>
          <w:color w:val="6C6B6A"/>
          <w:spacing w:val="3"/>
          <w:kern w:val="0"/>
          <w:sz w:val="21"/>
          <w:szCs w:val="21"/>
          <w14:ligatures w14:val="none"/>
        </w:rPr>
        <w:t>.      </w:t>
      </w:r>
      <w:r>
        <w:rPr>
          <w:rFonts w:ascii="Helvetica Neue" w:hAnsi="Helvetica Neue" w:cs="Times New Roman" w:hint="eastAsia"/>
          <w:b/>
          <w:bCs/>
          <w:color w:val="6C6B6A"/>
          <w:spacing w:val="3"/>
          <w:kern w:val="0"/>
          <w:sz w:val="21"/>
          <w:szCs w:val="21"/>
          <w14:ligatures w14:val="none"/>
        </w:rPr>
        <w:t xml:space="preserve"> </w:t>
      </w:r>
      <w:r w:rsidR="00F539B0" w:rsidRPr="00C14C7A">
        <w:rPr>
          <w:rFonts w:ascii="Helvetica Neue" w:eastAsia="Times New Roman" w:hAnsi="Helvetica Neue" w:cs="Times New Roman"/>
          <w:b/>
          <w:bCs/>
          <w:color w:val="6C6B6A"/>
          <w:spacing w:val="3"/>
          <w:kern w:val="0"/>
          <w:sz w:val="21"/>
          <w:szCs w:val="21"/>
          <w14:ligatures w14:val="none"/>
        </w:rPr>
        <w:t>  Governing Laws and Dispute Resolution</w:t>
      </w:r>
      <w:r w:rsidR="001D4B99">
        <w:rPr>
          <w:rFonts w:asciiTheme="minorEastAsia" w:hAnsiTheme="minorEastAsia" w:cs="Times New Roman" w:hint="eastAsia"/>
          <w:b/>
          <w:bCs/>
          <w:color w:val="6C6B6A"/>
          <w:spacing w:val="3"/>
          <w:kern w:val="0"/>
          <w:sz w:val="21"/>
          <w:szCs w:val="21"/>
          <w14:ligatures w14:val="none"/>
        </w:rPr>
        <w:t xml:space="preserve"> </w:t>
      </w:r>
      <w:proofErr w:type="gramStart"/>
      <w:r w:rsidR="001D4B99" w:rsidRPr="001D4B99">
        <w:rPr>
          <w:rFonts w:asciiTheme="minorEastAsia" w:hAnsiTheme="minorEastAsia" w:cs="Times New Roman"/>
          <w:b/>
          <w:bCs/>
          <w:color w:val="6C6B6A"/>
          <w:spacing w:val="3"/>
          <w:kern w:val="0"/>
          <w:sz w:val="21"/>
          <w:szCs w:val="21"/>
          <w14:ligatures w14:val="none"/>
        </w:rPr>
        <w:t>準</w:t>
      </w:r>
      <w:proofErr w:type="gramEnd"/>
      <w:r w:rsidR="001D4B99" w:rsidRPr="001D4B99">
        <w:rPr>
          <w:rFonts w:asciiTheme="minorEastAsia" w:hAnsiTheme="minorEastAsia" w:cs="Times New Roman"/>
          <w:b/>
          <w:bCs/>
          <w:color w:val="6C6B6A"/>
          <w:spacing w:val="3"/>
          <w:kern w:val="0"/>
          <w:sz w:val="21"/>
          <w:szCs w:val="21"/>
          <w14:ligatures w14:val="none"/>
        </w:rPr>
        <w:t>據法與爭議解決</w:t>
      </w:r>
    </w:p>
    <w:p w14:paraId="4A280E9F" w14:textId="17AE011B" w:rsidR="00F539B0" w:rsidRDefault="00F539B0" w:rsidP="00C14C7A">
      <w:pPr>
        <w:shd w:val="clear" w:color="auto" w:fill="FFFFFF"/>
        <w:spacing w:after="100" w:afterAutospacing="1" w:line="240" w:lineRule="auto"/>
        <w:ind w:left="810"/>
        <w:rPr>
          <w:rFonts w:ascii="Helvetica Neue" w:hAnsi="Helvetica Neue" w:cs="Times New Roman"/>
          <w:color w:val="6C6B6A"/>
          <w:spacing w:val="3"/>
          <w:kern w:val="0"/>
          <w:sz w:val="21"/>
          <w:szCs w:val="21"/>
          <w14:ligatures w14:val="none"/>
        </w:rPr>
      </w:pPr>
      <w:r w:rsidRPr="00F539B0">
        <w:rPr>
          <w:rFonts w:ascii="Helvetica Neue" w:eastAsia="Times New Roman" w:hAnsi="Helvetica Neue" w:cs="Times New Roman"/>
          <w:color w:val="6C6B6A"/>
          <w:spacing w:val="3"/>
          <w:kern w:val="0"/>
          <w:sz w:val="21"/>
          <w:szCs w:val="21"/>
          <w14:ligatures w14:val="none"/>
        </w:rPr>
        <w:t xml:space="preserve">These T&amp;C are governed by and construed in accordance with the laws of </w:t>
      </w:r>
      <w:r w:rsidR="00C14C7A">
        <w:rPr>
          <w:rFonts w:ascii="Helvetica Neue" w:hAnsi="Helvetica Neue" w:cs="Times New Roman" w:hint="eastAsia"/>
          <w:color w:val="6C6B6A"/>
          <w:spacing w:val="3"/>
          <w:kern w:val="0"/>
          <w:sz w:val="21"/>
          <w:szCs w:val="21"/>
          <w14:ligatures w14:val="none"/>
        </w:rPr>
        <w:t>Taiwan</w:t>
      </w:r>
      <w:r w:rsidRPr="00F539B0">
        <w:rPr>
          <w:rFonts w:ascii="Helvetica Neue" w:eastAsia="Times New Roman" w:hAnsi="Helvetica Neue" w:cs="Times New Roman"/>
          <w:color w:val="6C6B6A"/>
          <w:spacing w:val="3"/>
          <w:kern w:val="0"/>
          <w:sz w:val="21"/>
          <w:szCs w:val="21"/>
          <w14:ligatures w14:val="none"/>
        </w:rPr>
        <w:t xml:space="preserve"> and are subject to the exclusive jurisdiction of the courts of </w:t>
      </w:r>
      <w:r w:rsidR="00C14C7A">
        <w:rPr>
          <w:rFonts w:ascii="Helvetica Neue" w:hAnsi="Helvetica Neue" w:cs="Times New Roman" w:hint="eastAsia"/>
          <w:color w:val="6C6B6A"/>
          <w:spacing w:val="3"/>
          <w:kern w:val="0"/>
          <w:sz w:val="21"/>
          <w:szCs w:val="21"/>
          <w14:ligatures w14:val="none"/>
        </w:rPr>
        <w:t>Taiwan</w:t>
      </w:r>
      <w:r w:rsidRPr="00F539B0">
        <w:rPr>
          <w:rFonts w:ascii="Helvetica Neue" w:eastAsia="Times New Roman" w:hAnsi="Helvetica Neue" w:cs="Times New Roman"/>
          <w:color w:val="6C6B6A"/>
          <w:spacing w:val="3"/>
          <w:kern w:val="0"/>
          <w:sz w:val="21"/>
          <w:szCs w:val="21"/>
          <w14:ligatures w14:val="none"/>
        </w:rPr>
        <w:t>. In the event of any disputes, controversy, or claim arising out of or relating to these Terms &amp; Conditions, the parties shall use their best efforts to resolve and settle their difference in an amicable way, and if not possible, Pernod Ricard reserves the right of final decision.</w:t>
      </w:r>
    </w:p>
    <w:p w14:paraId="6ACD08A7" w14:textId="096D36F6" w:rsidR="008B4988" w:rsidRPr="001D4B99" w:rsidRDefault="001D4B99" w:rsidP="001D4B99">
      <w:pPr>
        <w:shd w:val="clear" w:color="auto" w:fill="FFFFFF"/>
        <w:spacing w:after="100" w:afterAutospacing="1" w:line="240" w:lineRule="auto"/>
        <w:ind w:left="810"/>
        <w:rPr>
          <w:rFonts w:ascii="Helvetica Neue" w:hAnsi="Helvetica Neue" w:cs="Times New Roman"/>
          <w:color w:val="6C6B6A"/>
          <w:spacing w:val="3"/>
          <w:kern w:val="0"/>
          <w:sz w:val="21"/>
          <w:szCs w:val="21"/>
          <w14:ligatures w14:val="none"/>
        </w:rPr>
      </w:pPr>
      <w:r w:rsidRPr="001D4B99">
        <w:rPr>
          <w:rFonts w:ascii="Helvetica Neue" w:hAnsi="Helvetica Neue" w:cs="Times New Roman"/>
          <w:color w:val="6C6B6A"/>
          <w:spacing w:val="3"/>
          <w:kern w:val="0"/>
          <w:sz w:val="21"/>
          <w:szCs w:val="21"/>
          <w14:ligatures w14:val="none"/>
        </w:rPr>
        <w:t>本條款與細則受台灣法律管轄並據其解釋，且受台灣法院之專屬管轄。</w:t>
      </w:r>
      <w:r w:rsidRPr="001D4B99">
        <w:rPr>
          <w:rFonts w:ascii="Helvetica Neue" w:hAnsi="Helvetica Neue" w:cs="Times New Roman"/>
          <w:color w:val="6C6B6A"/>
          <w:spacing w:val="3"/>
          <w:kern w:val="0"/>
          <w:sz w:val="21"/>
          <w:szCs w:val="21"/>
          <w14:ligatures w14:val="none"/>
        </w:rPr>
        <w:t xml:space="preserve"> </w:t>
      </w:r>
      <w:r w:rsidRPr="001D4B99">
        <w:rPr>
          <w:rFonts w:ascii="Helvetica Neue" w:hAnsi="Helvetica Neue" w:cs="Times New Roman"/>
          <w:color w:val="6C6B6A"/>
          <w:spacing w:val="3"/>
          <w:kern w:val="0"/>
          <w:sz w:val="21"/>
          <w:szCs w:val="21"/>
          <w14:ligatures w14:val="none"/>
        </w:rPr>
        <w:t>若發生因本條款與細則引起或與之相關之任何爭議、糾紛或主張，雙方應盡最大努力以友好方式解決與協商分歧；若無法解決，保樂力加保留最終決定權。</w:t>
      </w:r>
    </w:p>
    <w:sectPr w:rsidR="008B4988" w:rsidRPr="001D4B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F96E0" w14:textId="77777777" w:rsidR="0054573E" w:rsidRDefault="0054573E" w:rsidP="0016141C">
      <w:pPr>
        <w:spacing w:after="0" w:line="240" w:lineRule="auto"/>
      </w:pPr>
      <w:r>
        <w:separator/>
      </w:r>
    </w:p>
  </w:endnote>
  <w:endnote w:type="continuationSeparator" w:id="0">
    <w:p w14:paraId="615C7CAB" w14:textId="77777777" w:rsidR="0054573E" w:rsidRDefault="0054573E" w:rsidP="00161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w:panose1 w:val="02000503040000020004"/>
    <w:charset w:val="CC"/>
    <w:family w:val="modern"/>
    <w:notTrueType/>
    <w:pitch w:val="variable"/>
    <w:sig w:usb0="8000020B" w:usb1="10000048"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3D7F6" w14:textId="77777777" w:rsidR="0054573E" w:rsidRDefault="0054573E" w:rsidP="0016141C">
      <w:pPr>
        <w:spacing w:after="0" w:line="240" w:lineRule="auto"/>
      </w:pPr>
      <w:r>
        <w:separator/>
      </w:r>
    </w:p>
  </w:footnote>
  <w:footnote w:type="continuationSeparator" w:id="0">
    <w:p w14:paraId="1226907E" w14:textId="77777777" w:rsidR="0054573E" w:rsidRDefault="0054573E" w:rsidP="001614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41FE2"/>
    <w:multiLevelType w:val="multilevel"/>
    <w:tmpl w:val="917A9C4A"/>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num w:numId="1" w16cid:durableId="692076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9B0"/>
    <w:rsid w:val="000A7FF9"/>
    <w:rsid w:val="000C3D53"/>
    <w:rsid w:val="000E71DB"/>
    <w:rsid w:val="00122862"/>
    <w:rsid w:val="00122A26"/>
    <w:rsid w:val="0016141C"/>
    <w:rsid w:val="00177F2A"/>
    <w:rsid w:val="001C108B"/>
    <w:rsid w:val="001D4B99"/>
    <w:rsid w:val="00200EA1"/>
    <w:rsid w:val="00214A59"/>
    <w:rsid w:val="0024732A"/>
    <w:rsid w:val="002935C2"/>
    <w:rsid w:val="002C1A59"/>
    <w:rsid w:val="002E0F54"/>
    <w:rsid w:val="002F7B80"/>
    <w:rsid w:val="003019DD"/>
    <w:rsid w:val="00302A12"/>
    <w:rsid w:val="00337F1C"/>
    <w:rsid w:val="003B0B0F"/>
    <w:rsid w:val="003E0EEA"/>
    <w:rsid w:val="003E4349"/>
    <w:rsid w:val="00513950"/>
    <w:rsid w:val="0054573E"/>
    <w:rsid w:val="005B702A"/>
    <w:rsid w:val="006471DB"/>
    <w:rsid w:val="00695BCE"/>
    <w:rsid w:val="006A3E30"/>
    <w:rsid w:val="007150F8"/>
    <w:rsid w:val="00733F86"/>
    <w:rsid w:val="00742F5E"/>
    <w:rsid w:val="00810149"/>
    <w:rsid w:val="008B4988"/>
    <w:rsid w:val="00947916"/>
    <w:rsid w:val="009E75CF"/>
    <w:rsid w:val="00A43051"/>
    <w:rsid w:val="00AD23A1"/>
    <w:rsid w:val="00B217BA"/>
    <w:rsid w:val="00B50012"/>
    <w:rsid w:val="00B536C5"/>
    <w:rsid w:val="00B92F92"/>
    <w:rsid w:val="00BF5326"/>
    <w:rsid w:val="00BF7243"/>
    <w:rsid w:val="00C14C7A"/>
    <w:rsid w:val="00C7746C"/>
    <w:rsid w:val="00CE1370"/>
    <w:rsid w:val="00D408A4"/>
    <w:rsid w:val="00D60C7D"/>
    <w:rsid w:val="00D96D4D"/>
    <w:rsid w:val="00DF557F"/>
    <w:rsid w:val="00E5083B"/>
    <w:rsid w:val="00F539B0"/>
    <w:rsid w:val="00F5674A"/>
    <w:rsid w:val="00F8210C"/>
    <w:rsid w:val="00F9523A"/>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5E8F4"/>
  <w15:chartTrackingRefBased/>
  <w15:docId w15:val="{BACD037B-7889-D94E-9B8D-CEEBCA50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53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53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539B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539B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539B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539B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539B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539B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539B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539B0"/>
    <w:rPr>
      <w:rFonts w:asciiTheme="majorHAnsi" w:eastAsiaTheme="majorEastAsia" w:hAnsiTheme="majorHAnsi" w:cstheme="majorBidi"/>
      <w:color w:val="0F4761" w:themeColor="accent1" w:themeShade="BF"/>
      <w:sz w:val="40"/>
      <w:szCs w:val="40"/>
    </w:rPr>
  </w:style>
  <w:style w:type="character" w:customStyle="1" w:styleId="20">
    <w:name w:val="標題 2 字元"/>
    <w:basedOn w:val="a0"/>
    <w:link w:val="2"/>
    <w:uiPriority w:val="9"/>
    <w:semiHidden/>
    <w:rsid w:val="00F539B0"/>
    <w:rPr>
      <w:rFonts w:asciiTheme="majorHAnsi" w:eastAsiaTheme="majorEastAsia" w:hAnsiTheme="majorHAnsi" w:cstheme="majorBidi"/>
      <w:color w:val="0F4761" w:themeColor="accent1" w:themeShade="BF"/>
      <w:sz w:val="32"/>
      <w:szCs w:val="32"/>
    </w:rPr>
  </w:style>
  <w:style w:type="character" w:customStyle="1" w:styleId="30">
    <w:name w:val="標題 3 字元"/>
    <w:basedOn w:val="a0"/>
    <w:link w:val="3"/>
    <w:uiPriority w:val="9"/>
    <w:semiHidden/>
    <w:rsid w:val="00F539B0"/>
    <w:rPr>
      <w:rFonts w:eastAsiaTheme="majorEastAsia" w:cstheme="majorBidi"/>
      <w:color w:val="0F4761" w:themeColor="accent1" w:themeShade="BF"/>
      <w:sz w:val="28"/>
      <w:szCs w:val="28"/>
    </w:rPr>
  </w:style>
  <w:style w:type="character" w:customStyle="1" w:styleId="40">
    <w:name w:val="標題 4 字元"/>
    <w:basedOn w:val="a0"/>
    <w:link w:val="4"/>
    <w:uiPriority w:val="9"/>
    <w:semiHidden/>
    <w:rsid w:val="00F539B0"/>
    <w:rPr>
      <w:rFonts w:eastAsiaTheme="majorEastAsia" w:cstheme="majorBidi"/>
      <w:i/>
      <w:iCs/>
      <w:color w:val="0F4761" w:themeColor="accent1" w:themeShade="BF"/>
    </w:rPr>
  </w:style>
  <w:style w:type="character" w:customStyle="1" w:styleId="50">
    <w:name w:val="標題 5 字元"/>
    <w:basedOn w:val="a0"/>
    <w:link w:val="5"/>
    <w:uiPriority w:val="9"/>
    <w:semiHidden/>
    <w:rsid w:val="00F539B0"/>
    <w:rPr>
      <w:rFonts w:eastAsiaTheme="majorEastAsia" w:cstheme="majorBidi"/>
      <w:color w:val="0F4761" w:themeColor="accent1" w:themeShade="BF"/>
    </w:rPr>
  </w:style>
  <w:style w:type="character" w:customStyle="1" w:styleId="60">
    <w:name w:val="標題 6 字元"/>
    <w:basedOn w:val="a0"/>
    <w:link w:val="6"/>
    <w:uiPriority w:val="9"/>
    <w:semiHidden/>
    <w:rsid w:val="00F539B0"/>
    <w:rPr>
      <w:rFonts w:eastAsiaTheme="majorEastAsia" w:cstheme="majorBidi"/>
      <w:i/>
      <w:iCs/>
      <w:color w:val="595959" w:themeColor="text1" w:themeTint="A6"/>
    </w:rPr>
  </w:style>
  <w:style w:type="character" w:customStyle="1" w:styleId="70">
    <w:name w:val="標題 7 字元"/>
    <w:basedOn w:val="a0"/>
    <w:link w:val="7"/>
    <w:uiPriority w:val="9"/>
    <w:semiHidden/>
    <w:rsid w:val="00F539B0"/>
    <w:rPr>
      <w:rFonts w:eastAsiaTheme="majorEastAsia" w:cstheme="majorBidi"/>
      <w:color w:val="595959" w:themeColor="text1" w:themeTint="A6"/>
    </w:rPr>
  </w:style>
  <w:style w:type="character" w:customStyle="1" w:styleId="80">
    <w:name w:val="標題 8 字元"/>
    <w:basedOn w:val="a0"/>
    <w:link w:val="8"/>
    <w:uiPriority w:val="9"/>
    <w:semiHidden/>
    <w:rsid w:val="00F539B0"/>
    <w:rPr>
      <w:rFonts w:eastAsiaTheme="majorEastAsia" w:cstheme="majorBidi"/>
      <w:i/>
      <w:iCs/>
      <w:color w:val="272727" w:themeColor="text1" w:themeTint="D8"/>
    </w:rPr>
  </w:style>
  <w:style w:type="character" w:customStyle="1" w:styleId="90">
    <w:name w:val="標題 9 字元"/>
    <w:basedOn w:val="a0"/>
    <w:link w:val="9"/>
    <w:uiPriority w:val="9"/>
    <w:semiHidden/>
    <w:rsid w:val="00F539B0"/>
    <w:rPr>
      <w:rFonts w:eastAsiaTheme="majorEastAsia" w:cstheme="majorBidi"/>
      <w:color w:val="272727" w:themeColor="text1" w:themeTint="D8"/>
    </w:rPr>
  </w:style>
  <w:style w:type="paragraph" w:styleId="a3">
    <w:name w:val="Title"/>
    <w:basedOn w:val="a"/>
    <w:next w:val="a"/>
    <w:link w:val="a4"/>
    <w:uiPriority w:val="10"/>
    <w:qFormat/>
    <w:rsid w:val="00F53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F539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39B0"/>
    <w:pPr>
      <w:numPr>
        <w:ilvl w:val="1"/>
      </w:numPr>
    </w:pPr>
    <w:rPr>
      <w:rFonts w:eastAsiaTheme="majorEastAsia" w:cstheme="majorBidi"/>
      <w:color w:val="595959" w:themeColor="text1" w:themeTint="A6"/>
      <w:spacing w:val="15"/>
      <w:sz w:val="28"/>
      <w:szCs w:val="28"/>
    </w:rPr>
  </w:style>
  <w:style w:type="character" w:customStyle="1" w:styleId="a6">
    <w:name w:val="副標題 字元"/>
    <w:basedOn w:val="a0"/>
    <w:link w:val="a5"/>
    <w:uiPriority w:val="11"/>
    <w:rsid w:val="00F539B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539B0"/>
    <w:pPr>
      <w:spacing w:before="160"/>
      <w:jc w:val="center"/>
    </w:pPr>
    <w:rPr>
      <w:i/>
      <w:iCs/>
      <w:color w:val="404040" w:themeColor="text1" w:themeTint="BF"/>
    </w:rPr>
  </w:style>
  <w:style w:type="character" w:customStyle="1" w:styleId="a8">
    <w:name w:val="引文 字元"/>
    <w:basedOn w:val="a0"/>
    <w:link w:val="a7"/>
    <w:uiPriority w:val="29"/>
    <w:rsid w:val="00F539B0"/>
    <w:rPr>
      <w:i/>
      <w:iCs/>
      <w:color w:val="404040" w:themeColor="text1" w:themeTint="BF"/>
    </w:rPr>
  </w:style>
  <w:style w:type="paragraph" w:styleId="a9">
    <w:name w:val="List Paragraph"/>
    <w:basedOn w:val="a"/>
    <w:uiPriority w:val="34"/>
    <w:qFormat/>
    <w:rsid w:val="00F539B0"/>
    <w:pPr>
      <w:ind w:left="720"/>
      <w:contextualSpacing/>
    </w:pPr>
  </w:style>
  <w:style w:type="character" w:styleId="aa">
    <w:name w:val="Intense Emphasis"/>
    <w:basedOn w:val="a0"/>
    <w:uiPriority w:val="21"/>
    <w:qFormat/>
    <w:rsid w:val="00F539B0"/>
    <w:rPr>
      <w:i/>
      <w:iCs/>
      <w:color w:val="0F4761" w:themeColor="accent1" w:themeShade="BF"/>
    </w:rPr>
  </w:style>
  <w:style w:type="paragraph" w:styleId="ab">
    <w:name w:val="Intense Quote"/>
    <w:basedOn w:val="a"/>
    <w:next w:val="a"/>
    <w:link w:val="ac"/>
    <w:uiPriority w:val="30"/>
    <w:qFormat/>
    <w:rsid w:val="00F53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F539B0"/>
    <w:rPr>
      <w:i/>
      <w:iCs/>
      <w:color w:val="0F4761" w:themeColor="accent1" w:themeShade="BF"/>
    </w:rPr>
  </w:style>
  <w:style w:type="character" w:styleId="ad">
    <w:name w:val="Intense Reference"/>
    <w:basedOn w:val="a0"/>
    <w:uiPriority w:val="32"/>
    <w:qFormat/>
    <w:rsid w:val="00F539B0"/>
    <w:rPr>
      <w:b/>
      <w:bCs/>
      <w:smallCaps/>
      <w:color w:val="0F4761" w:themeColor="accent1" w:themeShade="BF"/>
      <w:spacing w:val="5"/>
    </w:rPr>
  </w:style>
  <w:style w:type="character" w:customStyle="1" w:styleId="base">
    <w:name w:val="base"/>
    <w:basedOn w:val="a0"/>
    <w:rsid w:val="00F539B0"/>
  </w:style>
  <w:style w:type="paragraph" w:customStyle="1" w:styleId="p2">
    <w:name w:val="p2"/>
    <w:basedOn w:val="a"/>
    <w:rsid w:val="00F539B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e">
    <w:name w:val="Strong"/>
    <w:basedOn w:val="a0"/>
    <w:uiPriority w:val="22"/>
    <w:qFormat/>
    <w:rsid w:val="00F539B0"/>
    <w:rPr>
      <w:b/>
      <w:bCs/>
    </w:rPr>
  </w:style>
  <w:style w:type="character" w:customStyle="1" w:styleId="apple-converted-space">
    <w:name w:val="apple-converted-space"/>
    <w:basedOn w:val="a0"/>
    <w:rsid w:val="00F539B0"/>
  </w:style>
  <w:style w:type="character" w:customStyle="1" w:styleId="s1">
    <w:name w:val="s1"/>
    <w:basedOn w:val="a0"/>
    <w:rsid w:val="00F539B0"/>
  </w:style>
  <w:style w:type="paragraph" w:customStyle="1" w:styleId="p3">
    <w:name w:val="p3"/>
    <w:basedOn w:val="a"/>
    <w:rsid w:val="00F539B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i4">
    <w:name w:val="li4"/>
    <w:basedOn w:val="a"/>
    <w:rsid w:val="00F539B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5">
    <w:name w:val="p5"/>
    <w:basedOn w:val="a"/>
    <w:rsid w:val="00F539B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af">
    <w:name w:val="header"/>
    <w:basedOn w:val="a"/>
    <w:link w:val="af0"/>
    <w:uiPriority w:val="99"/>
    <w:unhideWhenUsed/>
    <w:rsid w:val="0016141C"/>
    <w:pPr>
      <w:tabs>
        <w:tab w:val="center" w:pos="4153"/>
        <w:tab w:val="right" w:pos="8306"/>
      </w:tabs>
      <w:snapToGrid w:val="0"/>
    </w:pPr>
    <w:rPr>
      <w:sz w:val="20"/>
      <w:szCs w:val="20"/>
    </w:rPr>
  </w:style>
  <w:style w:type="character" w:customStyle="1" w:styleId="af0">
    <w:name w:val="頁首 字元"/>
    <w:basedOn w:val="a0"/>
    <w:link w:val="af"/>
    <w:uiPriority w:val="99"/>
    <w:rsid w:val="0016141C"/>
    <w:rPr>
      <w:sz w:val="20"/>
      <w:szCs w:val="20"/>
    </w:rPr>
  </w:style>
  <w:style w:type="paragraph" w:styleId="af1">
    <w:name w:val="footer"/>
    <w:basedOn w:val="a"/>
    <w:link w:val="af2"/>
    <w:uiPriority w:val="99"/>
    <w:unhideWhenUsed/>
    <w:rsid w:val="0016141C"/>
    <w:pPr>
      <w:tabs>
        <w:tab w:val="center" w:pos="4153"/>
        <w:tab w:val="right" w:pos="8306"/>
      </w:tabs>
      <w:snapToGrid w:val="0"/>
    </w:pPr>
    <w:rPr>
      <w:sz w:val="20"/>
      <w:szCs w:val="20"/>
    </w:rPr>
  </w:style>
  <w:style w:type="character" w:customStyle="1" w:styleId="af2">
    <w:name w:val="頁尾 字元"/>
    <w:basedOn w:val="a0"/>
    <w:link w:val="af1"/>
    <w:uiPriority w:val="99"/>
    <w:rsid w:val="0016141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924e49-ec78-4ca3-90f0-4dc4c580fcdd">
      <Terms xmlns="http://schemas.microsoft.com/office/infopath/2007/PartnerControls"/>
    </lcf76f155ced4ddcb4097134ff3c332f>
    <TaxCatchAll xmlns="5da6cdcd-8140-4ad0-8298-01cc6b3f67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85BCC4BC77EB48AB83F3372DE213F9" ma:contentTypeVersion="16" ma:contentTypeDescription="Create a new document." ma:contentTypeScope="" ma:versionID="f32627cdc18b043cb754bfa665c446a5">
  <xsd:schema xmlns:xsd="http://www.w3.org/2001/XMLSchema" xmlns:xs="http://www.w3.org/2001/XMLSchema" xmlns:p="http://schemas.microsoft.com/office/2006/metadata/properties" xmlns:ns2="74924e49-ec78-4ca3-90f0-4dc4c580fcdd" xmlns:ns3="5da6cdcd-8140-4ad0-8298-01cc6b3f678f" targetNamespace="http://schemas.microsoft.com/office/2006/metadata/properties" ma:root="true" ma:fieldsID="fabbcde5dd9bd41d870caab38a0fd20e" ns2:_="" ns3:_="">
    <xsd:import namespace="74924e49-ec78-4ca3-90f0-4dc4c580fcdd"/>
    <xsd:import namespace="5da6cdcd-8140-4ad0-8298-01cc6b3f67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24e49-ec78-4ca3-90f0-4dc4c580f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699441-b228-4cb9-94e2-0730544ffa8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a6cdcd-8140-4ad0-8298-01cc6b3f678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2f659b4-1a66-4a80-9c17-57972b83b623}" ma:internalName="TaxCatchAll" ma:showField="CatchAllData" ma:web="5da6cdcd-8140-4ad0-8298-01cc6b3f6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EC54E-1D32-4A6D-9E26-FA51701BFB5B}">
  <ds:schemaRefs>
    <ds:schemaRef ds:uri="http://schemas.microsoft.com/office/2006/metadata/properties"/>
    <ds:schemaRef ds:uri="http://schemas.microsoft.com/office/infopath/2007/PartnerControls"/>
    <ds:schemaRef ds:uri="74924e49-ec78-4ca3-90f0-4dc4c580fcdd"/>
    <ds:schemaRef ds:uri="5da6cdcd-8140-4ad0-8298-01cc6b3f678f"/>
  </ds:schemaRefs>
</ds:datastoreItem>
</file>

<file path=customXml/itemProps2.xml><?xml version="1.0" encoding="utf-8"?>
<ds:datastoreItem xmlns:ds="http://schemas.openxmlformats.org/officeDocument/2006/customXml" ds:itemID="{68B85939-A2A1-4870-A874-20671DB86EE5}">
  <ds:schemaRefs>
    <ds:schemaRef ds:uri="http://schemas.microsoft.com/sharepoint/v3/contenttype/forms"/>
  </ds:schemaRefs>
</ds:datastoreItem>
</file>

<file path=customXml/itemProps3.xml><?xml version="1.0" encoding="utf-8"?>
<ds:datastoreItem xmlns:ds="http://schemas.openxmlformats.org/officeDocument/2006/customXml" ds:itemID="{DFC8AB7B-E684-455B-A31C-8E34F5308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24e49-ec78-4ca3-90f0-4dc4c580fcdd"/>
    <ds:schemaRef ds:uri="5da6cdcd-8140-4ad0-8298-01cc6b3f6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139522-3AD2-49B0-BA8D-38628774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 Lam (ext.)</dc:creator>
  <cp:keywords/>
  <dc:description/>
  <cp:lastModifiedBy>Sophia HSIEH</cp:lastModifiedBy>
  <cp:revision>10</cp:revision>
  <dcterms:created xsi:type="dcterms:W3CDTF">2026-05-11T12:23:00Z</dcterms:created>
  <dcterms:modified xsi:type="dcterms:W3CDTF">2026-05-13T09:45:00Z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0x0101001485BCC4BC77EB48AB83F3372DE213F9</vt:lpwstr>
  </property>
  <property fmtid="{D5CDD505-2E9C-101B-9397-08002B2CF9AE}" pid="3" name="MediaServiceImageTags">
    <vt:lpwstr/>
  </property>
  <property fmtid="{D5CDD505-2E9C-101B-9397-08002B2CF9AE}" pid="4" name="GrammarlyDocumentId">
    <vt:lpwstr>bcef8243-0a2c-4989-9535-ea2fd64300b7</vt:lpwstr>
  </property>
</Properties>
</file>